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0D" w:rsidRPr="006B3AF8" w:rsidRDefault="004F7803" w:rsidP="004F78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AF8">
        <w:rPr>
          <w:rFonts w:ascii="Times New Roman" w:hAnsi="Times New Roman" w:cs="Times New Roman"/>
          <w:b/>
          <w:bCs/>
          <w:sz w:val="24"/>
          <w:szCs w:val="24"/>
        </w:rPr>
        <w:t>Research Paper Abstract (Template)</w:t>
      </w:r>
    </w:p>
    <w:p w:rsidR="004F7803" w:rsidRPr="006B3AF8" w:rsidRDefault="004F7803" w:rsidP="004F78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6C1" w:rsidRPr="006B3AF8" w:rsidRDefault="00DE045A" w:rsidP="00E146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3AF8">
        <w:rPr>
          <w:rFonts w:ascii="Times New Roman" w:hAnsi="Times New Roman" w:cs="Times New Roman"/>
          <w:b/>
          <w:bCs/>
          <w:sz w:val="24"/>
          <w:szCs w:val="24"/>
        </w:rPr>
        <w:t xml:space="preserve">Title: </w:t>
      </w:r>
      <w:r w:rsidRPr="006B3AF8">
        <w:rPr>
          <w:rFonts w:ascii="Times New Roman" w:hAnsi="Times New Roman" w:cs="Times New Roman"/>
          <w:sz w:val="24"/>
          <w:szCs w:val="24"/>
        </w:rPr>
        <w:t>……………</w:t>
      </w:r>
      <w:r w:rsidR="006B3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E146C1" w:rsidRPr="006B3AF8" w:rsidRDefault="00E146C1" w:rsidP="00E14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6C1" w:rsidRPr="00E8262C" w:rsidRDefault="00D0104E" w:rsidP="00DE045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62C">
        <w:rPr>
          <w:rFonts w:ascii="Times New Roman" w:hAnsi="Times New Roman" w:cs="Times New Roman"/>
          <w:b/>
          <w:bCs/>
          <w:sz w:val="24"/>
          <w:szCs w:val="24"/>
        </w:rPr>
        <w:t xml:space="preserve">Author: </w:t>
      </w:r>
      <w:r w:rsidRPr="00E8262C">
        <w:rPr>
          <w:rFonts w:ascii="Times New Roman" w:hAnsi="Times New Roman" w:cs="Times New Roman"/>
          <w:sz w:val="24"/>
          <w:szCs w:val="24"/>
        </w:rPr>
        <w:t>……………………</w:t>
      </w:r>
      <w:r w:rsidR="006B3AF8" w:rsidRPr="00E8262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8B4493" w:rsidRPr="00E8262C">
        <w:rPr>
          <w:rFonts w:ascii="Times New Roman" w:hAnsi="Times New Roman" w:cs="Times New Roman"/>
          <w:sz w:val="24"/>
          <w:szCs w:val="24"/>
        </w:rPr>
        <w:t>……</w:t>
      </w:r>
      <w:r w:rsidR="00E8262C">
        <w:rPr>
          <w:rFonts w:ascii="Times New Roman" w:hAnsi="Times New Roman" w:cs="Times New Roman"/>
          <w:sz w:val="24"/>
          <w:szCs w:val="24"/>
        </w:rPr>
        <w:t>..</w:t>
      </w:r>
    </w:p>
    <w:p w:rsidR="00DE045A" w:rsidRPr="006B3AF8" w:rsidRDefault="00DE045A" w:rsidP="00E146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46C1" w:rsidRDefault="00E146C1" w:rsidP="00E146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3AF8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6B3AF8" w:rsidRPr="006B3AF8" w:rsidRDefault="006B3AF8" w:rsidP="00E146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46C1" w:rsidRPr="006B3AF8" w:rsidRDefault="00E146C1" w:rsidP="00E146C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3AF8">
        <w:rPr>
          <w:rFonts w:ascii="Times New Roman" w:hAnsi="Times New Roman" w:cs="Times New Roman"/>
          <w:b/>
          <w:bCs/>
          <w:sz w:val="24"/>
          <w:szCs w:val="24"/>
        </w:rPr>
        <w:t>Purpose:</w:t>
      </w:r>
      <w:r w:rsidR="00DE045A" w:rsidRPr="006B3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6B3AF8">
        <w:rPr>
          <w:rFonts w:ascii="Times New Roman" w:hAnsi="Times New Roman" w:cs="Times New Roman"/>
          <w:sz w:val="24"/>
          <w:szCs w:val="24"/>
        </w:rPr>
        <w:t>.</w:t>
      </w:r>
      <w:r w:rsidR="00DE045A" w:rsidRPr="006B3AF8">
        <w:rPr>
          <w:rFonts w:ascii="Times New Roman" w:hAnsi="Times New Roman" w:cs="Times New Roman"/>
          <w:sz w:val="24"/>
          <w:szCs w:val="24"/>
        </w:rPr>
        <w:t>…………….……………………………………………………………………………………</w:t>
      </w:r>
    </w:p>
    <w:p w:rsidR="00E146C1" w:rsidRPr="006B3AF8" w:rsidRDefault="00E146C1" w:rsidP="006B3AF8">
      <w:pPr>
        <w:spacing w:before="120"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3AF8">
        <w:rPr>
          <w:rFonts w:ascii="Times New Roman" w:hAnsi="Times New Roman" w:cs="Times New Roman"/>
          <w:b/>
          <w:bCs/>
          <w:sz w:val="24"/>
          <w:szCs w:val="24"/>
        </w:rPr>
        <w:t>Design:</w:t>
      </w:r>
      <w:r w:rsidR="00DE045A" w:rsidRPr="006B3AF8">
        <w:rPr>
          <w:rFonts w:ascii="Times New Roman" w:hAnsi="Times New Roman" w:cs="Times New Roman"/>
          <w:sz w:val="24"/>
          <w:szCs w:val="24"/>
        </w:rPr>
        <w:t>…………………</w:t>
      </w:r>
      <w:r w:rsidR="006B3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E146C1" w:rsidRPr="006B3AF8" w:rsidRDefault="00E146C1" w:rsidP="006B3AF8">
      <w:pPr>
        <w:spacing w:before="120"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3AF8">
        <w:rPr>
          <w:rFonts w:ascii="Times New Roman" w:hAnsi="Times New Roman" w:cs="Times New Roman"/>
          <w:b/>
          <w:bCs/>
          <w:sz w:val="24"/>
          <w:szCs w:val="24"/>
        </w:rPr>
        <w:t>Methods:</w:t>
      </w:r>
      <w:r w:rsidR="00DE045A" w:rsidRPr="006B3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</w:t>
      </w:r>
      <w:r w:rsidR="00021376" w:rsidRPr="006B3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</w:t>
      </w:r>
      <w:r w:rsidR="00DE045A" w:rsidRPr="006B3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6B3AF8">
        <w:rPr>
          <w:rFonts w:ascii="Times New Roman" w:hAnsi="Times New Roman" w:cs="Times New Roman"/>
          <w:sz w:val="24"/>
          <w:szCs w:val="24"/>
        </w:rPr>
        <w:t>……</w:t>
      </w:r>
      <w:r w:rsidR="00DE045A" w:rsidRPr="006B3AF8">
        <w:rPr>
          <w:rFonts w:ascii="Times New Roman" w:hAnsi="Times New Roman" w:cs="Times New Roman"/>
          <w:sz w:val="24"/>
          <w:szCs w:val="24"/>
        </w:rPr>
        <w:t>……………….</w:t>
      </w:r>
    </w:p>
    <w:p w:rsidR="00D56E7B" w:rsidRPr="006B3AF8" w:rsidRDefault="00D56E7B" w:rsidP="006B3AF8">
      <w:pPr>
        <w:spacing w:before="120"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3AF8">
        <w:rPr>
          <w:rFonts w:ascii="Times New Roman" w:hAnsi="Times New Roman" w:cs="Times New Roman"/>
          <w:b/>
          <w:bCs/>
          <w:sz w:val="24"/>
          <w:szCs w:val="24"/>
        </w:rPr>
        <w:t xml:space="preserve">Main </w:t>
      </w:r>
      <w:r w:rsidR="00E146C1" w:rsidRPr="006B3AF8">
        <w:rPr>
          <w:rFonts w:ascii="Times New Roman" w:hAnsi="Times New Roman" w:cs="Times New Roman"/>
          <w:b/>
          <w:bCs/>
          <w:sz w:val="24"/>
          <w:szCs w:val="24"/>
        </w:rPr>
        <w:t>findings:</w:t>
      </w:r>
      <w:r w:rsidRPr="006B3AF8">
        <w:rPr>
          <w:rFonts w:ascii="Times New Roman" w:hAnsi="Times New Roman" w:cs="Times New Roman"/>
          <w:sz w:val="24"/>
          <w:szCs w:val="24"/>
        </w:rPr>
        <w:t>…………</w:t>
      </w:r>
      <w:r w:rsidR="006B3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6B3AF8" w:rsidRPr="006B3AF8" w:rsidRDefault="00D56E7B" w:rsidP="006B3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</w:t>
      </w:r>
      <w:r w:rsidR="00021376" w:rsidRPr="006B3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6B3AF8">
        <w:rPr>
          <w:rFonts w:ascii="Times New Roman" w:hAnsi="Times New Roman" w:cs="Times New Roman"/>
          <w:sz w:val="24"/>
          <w:szCs w:val="24"/>
        </w:rPr>
        <w:t>…………………</w:t>
      </w:r>
      <w:r w:rsidR="00021376" w:rsidRPr="006B3AF8">
        <w:rPr>
          <w:rFonts w:ascii="Times New Roman" w:hAnsi="Times New Roman" w:cs="Times New Roman"/>
          <w:sz w:val="24"/>
          <w:szCs w:val="24"/>
        </w:rPr>
        <w:t>….</w:t>
      </w:r>
      <w:r w:rsidR="006B3AF8" w:rsidRPr="006B3AF8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6B3AF8">
        <w:rPr>
          <w:rFonts w:ascii="Times New Roman" w:hAnsi="Times New Roman" w:cs="Times New Roman"/>
          <w:sz w:val="24"/>
          <w:szCs w:val="24"/>
        </w:rPr>
        <w:t>…………………</w:t>
      </w:r>
      <w:r w:rsidR="006B3AF8" w:rsidRPr="006B3AF8">
        <w:rPr>
          <w:rFonts w:ascii="Times New Roman" w:hAnsi="Times New Roman" w:cs="Times New Roman"/>
          <w:sz w:val="24"/>
          <w:szCs w:val="24"/>
        </w:rPr>
        <w:t>….</w:t>
      </w:r>
    </w:p>
    <w:p w:rsidR="00E146C1" w:rsidRPr="006B3AF8" w:rsidRDefault="00E146C1" w:rsidP="006B3AF8">
      <w:pPr>
        <w:spacing w:before="120"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3AF8">
        <w:rPr>
          <w:rFonts w:ascii="Times New Roman" w:hAnsi="Times New Roman" w:cs="Times New Roman"/>
          <w:b/>
          <w:bCs/>
          <w:sz w:val="24"/>
          <w:szCs w:val="24"/>
        </w:rPr>
        <w:t>Conclusion and recommendations:</w:t>
      </w:r>
      <w:r w:rsidR="006B3AF8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6B3AF8" w:rsidRPr="006B3AF8" w:rsidRDefault="00D56E7B" w:rsidP="006B3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</w:t>
      </w:r>
      <w:r w:rsidR="00021376" w:rsidRPr="006B3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6B3AF8">
        <w:rPr>
          <w:rFonts w:ascii="Times New Roman" w:hAnsi="Times New Roman" w:cs="Times New Roman"/>
          <w:sz w:val="24"/>
          <w:szCs w:val="24"/>
        </w:rPr>
        <w:t>…………………</w:t>
      </w:r>
      <w:r w:rsidR="00021376" w:rsidRPr="006B3AF8">
        <w:rPr>
          <w:rFonts w:ascii="Times New Roman" w:hAnsi="Times New Roman" w:cs="Times New Roman"/>
          <w:sz w:val="24"/>
          <w:szCs w:val="24"/>
        </w:rPr>
        <w:t>……………….</w:t>
      </w:r>
      <w:r w:rsidR="006B3AF8" w:rsidRPr="006B3AF8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6B3AF8">
        <w:rPr>
          <w:rFonts w:ascii="Times New Roman" w:hAnsi="Times New Roman" w:cs="Times New Roman"/>
          <w:sz w:val="24"/>
          <w:szCs w:val="24"/>
        </w:rPr>
        <w:t>…………………</w:t>
      </w:r>
      <w:r w:rsidR="006B3AF8" w:rsidRPr="006B3AF8">
        <w:rPr>
          <w:rFonts w:ascii="Times New Roman" w:hAnsi="Times New Roman" w:cs="Times New Roman"/>
          <w:sz w:val="24"/>
          <w:szCs w:val="24"/>
        </w:rPr>
        <w:t>….</w:t>
      </w:r>
    </w:p>
    <w:p w:rsidR="00E146C1" w:rsidRPr="006B3AF8" w:rsidRDefault="00E146C1" w:rsidP="00E14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6C1" w:rsidRPr="006B3AF8" w:rsidRDefault="00E146C1" w:rsidP="00E146C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AF8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="00D56E7B" w:rsidRPr="006B3AF8">
        <w:rPr>
          <w:rFonts w:ascii="Times New Roman" w:hAnsi="Times New Roman" w:cs="Times New Roman"/>
          <w:sz w:val="24"/>
          <w:szCs w:val="24"/>
        </w:rPr>
        <w:t>:…………………</w:t>
      </w:r>
      <w:r w:rsidR="006B3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E146C1" w:rsidRPr="006B3AF8" w:rsidRDefault="00E146C1" w:rsidP="00E14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AF8">
        <w:rPr>
          <w:rFonts w:ascii="Times New Roman" w:hAnsi="Times New Roman" w:cs="Times New Roman"/>
          <w:sz w:val="24"/>
          <w:szCs w:val="24"/>
        </w:rPr>
        <w:tab/>
      </w:r>
    </w:p>
    <w:p w:rsidR="00E146C1" w:rsidRPr="00FF28E9" w:rsidRDefault="00E146C1" w:rsidP="00B87991">
      <w:pPr>
        <w:spacing w:after="0" w:line="240" w:lineRule="auto"/>
        <w:rPr>
          <w:rFonts w:ascii="Browallia New" w:hAnsi="Browallia New" w:cs="Browallia New"/>
          <w:i/>
          <w:iCs/>
          <w:sz w:val="32"/>
          <w:szCs w:val="32"/>
          <w:vertAlign w:val="superscript"/>
        </w:rPr>
      </w:pPr>
      <w:r w:rsidRPr="006B3AF8">
        <w:rPr>
          <w:rFonts w:ascii="Times New Roman" w:hAnsi="Times New Roman" w:cs="Times New Roman"/>
          <w:i/>
          <w:iCs/>
          <w:sz w:val="24"/>
          <w:szCs w:val="24"/>
        </w:rPr>
        <w:t xml:space="preserve">Corresponding Author: </w:t>
      </w:r>
      <w:r w:rsidR="00B87991" w:rsidRPr="006B3AF8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6B3AF8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……………………………………………………………………………….</w:t>
      </w:r>
    </w:p>
    <w:p w:rsidR="00333787" w:rsidRDefault="00E8262C">
      <w:r w:rsidRPr="006B3AF8">
        <w:rPr>
          <w:rFonts w:ascii="Times New Roman" w:hAnsi="Times New Roman" w:cs="Times New Roman"/>
          <w:i/>
          <w:iCs/>
          <w:sz w:val="24"/>
          <w:szCs w:val="24"/>
        </w:rPr>
        <w:t>…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33787" w:rsidRDefault="00A91A8F">
      <w:pPr>
        <w:rPr>
          <w:b/>
          <w:bCs/>
          <w:sz w:val="24"/>
          <w:szCs w:val="32"/>
        </w:rPr>
      </w:pPr>
      <w:r w:rsidRPr="0044433C">
        <w:rPr>
          <w:b/>
          <w:bCs/>
          <w:sz w:val="24"/>
          <w:szCs w:val="32"/>
        </w:rPr>
        <w:lastRenderedPageBreak/>
        <w:t>Guidelines for abstract</w:t>
      </w:r>
    </w:p>
    <w:p w:rsidR="00BE1647" w:rsidRPr="00BE1647" w:rsidRDefault="00BE1647" w:rsidP="00BE1647">
      <w:pPr>
        <w:rPr>
          <w:b/>
          <w:bCs/>
          <w:color w:val="FF0000"/>
          <w:sz w:val="24"/>
          <w:szCs w:val="24"/>
        </w:rPr>
      </w:pPr>
      <w:r w:rsidRPr="00BE1647">
        <w:rPr>
          <w:b/>
          <w:bCs/>
          <w:sz w:val="24"/>
          <w:szCs w:val="24"/>
        </w:rPr>
        <w:t xml:space="preserve">Abstracts may be submitted </w:t>
      </w:r>
      <w:r>
        <w:rPr>
          <w:b/>
          <w:bCs/>
          <w:sz w:val="24"/>
          <w:szCs w:val="32"/>
        </w:rPr>
        <w:t xml:space="preserve">electronically by </w:t>
      </w:r>
      <w:r w:rsidR="000627BD">
        <w:rPr>
          <w:b/>
          <w:bCs/>
          <w:color w:val="FF0000"/>
          <w:sz w:val="24"/>
          <w:szCs w:val="32"/>
          <w:u w:val="single"/>
        </w:rPr>
        <w:t>February</w:t>
      </w:r>
      <w:bookmarkStart w:id="0" w:name="_GoBack"/>
      <w:bookmarkEnd w:id="0"/>
      <w:r w:rsidRPr="00B37DFF">
        <w:rPr>
          <w:b/>
          <w:bCs/>
          <w:color w:val="FF0000"/>
          <w:sz w:val="24"/>
          <w:szCs w:val="32"/>
          <w:u w:val="single"/>
        </w:rPr>
        <w:t xml:space="preserve"> </w:t>
      </w:r>
      <w:r w:rsidR="000627BD">
        <w:rPr>
          <w:b/>
          <w:bCs/>
          <w:color w:val="FF0000"/>
          <w:sz w:val="24"/>
          <w:szCs w:val="32"/>
          <w:u w:val="single"/>
        </w:rPr>
        <w:t>28</w:t>
      </w:r>
      <w:r w:rsidRPr="00B37DFF">
        <w:rPr>
          <w:b/>
          <w:bCs/>
          <w:color w:val="FF0000"/>
          <w:sz w:val="24"/>
          <w:szCs w:val="32"/>
          <w:u w:val="single"/>
        </w:rPr>
        <w:t>,</w:t>
      </w:r>
      <w:r>
        <w:rPr>
          <w:b/>
          <w:bCs/>
          <w:color w:val="FF0000"/>
          <w:sz w:val="24"/>
          <w:szCs w:val="32"/>
          <w:u w:val="single"/>
        </w:rPr>
        <w:t xml:space="preserve"> 2014</w:t>
      </w:r>
      <w:r w:rsidRPr="00BE1647">
        <w:rPr>
          <w:b/>
          <w:bCs/>
          <w:color w:val="FF0000"/>
          <w:sz w:val="24"/>
          <w:szCs w:val="32"/>
        </w:rPr>
        <w:t xml:space="preserve"> </w:t>
      </w:r>
      <w:r w:rsidRPr="00BE1647">
        <w:rPr>
          <w:b/>
          <w:bCs/>
          <w:sz w:val="24"/>
          <w:szCs w:val="24"/>
        </w:rPr>
        <w:t>on any topic related</w:t>
      </w:r>
      <w:r>
        <w:rPr>
          <w:b/>
          <w:bCs/>
          <w:sz w:val="24"/>
          <w:szCs w:val="24"/>
        </w:rPr>
        <w:t xml:space="preserve"> to the theme of the conference </w:t>
      </w:r>
      <w:r w:rsidRPr="00BE1647">
        <w:rPr>
          <w:b/>
          <w:bCs/>
          <w:color w:val="FF0000"/>
          <w:sz w:val="24"/>
          <w:szCs w:val="24"/>
        </w:rPr>
        <w:t>as listed*</w:t>
      </w:r>
    </w:p>
    <w:p w:rsidR="0021333E" w:rsidRDefault="0021333E" w:rsidP="00B37DFF">
      <w:pPr>
        <w:pStyle w:val="ListParagraph"/>
        <w:numPr>
          <w:ilvl w:val="0"/>
          <w:numId w:val="2"/>
        </w:numPr>
        <w:jc w:val="thaiDistribute"/>
      </w:pPr>
      <w:r w:rsidRPr="0021333E">
        <w:rPr>
          <w:b/>
          <w:bCs/>
        </w:rPr>
        <w:t>Title</w:t>
      </w:r>
      <w:r>
        <w:t xml:space="preserve"> - </w:t>
      </w:r>
      <w:r w:rsidR="00E8262C" w:rsidRPr="00E8262C">
        <w:t>The title</w:t>
      </w:r>
      <w:r w:rsidR="00E8262C">
        <w:t xml:space="preserve"> </w:t>
      </w:r>
      <w:r>
        <w:t>must be concise. Capitalize the first letter of the first word and all other words except prepositions, conjunctions, and articles. Do not use acronyms, abbreviations, and initials in a title.</w:t>
      </w:r>
    </w:p>
    <w:p w:rsidR="0021333E" w:rsidRDefault="0021333E" w:rsidP="00B37DFF">
      <w:pPr>
        <w:pStyle w:val="ListParagraph"/>
        <w:numPr>
          <w:ilvl w:val="0"/>
          <w:numId w:val="2"/>
        </w:numPr>
        <w:jc w:val="thaiDistribute"/>
      </w:pPr>
      <w:r w:rsidRPr="0021333E">
        <w:rPr>
          <w:b/>
          <w:bCs/>
        </w:rPr>
        <w:t xml:space="preserve">Author </w:t>
      </w:r>
      <w:r>
        <w:t>- Presenting author’s full contact details should be provided (address, e-mail, phone-fax number, degree, and current position).</w:t>
      </w:r>
    </w:p>
    <w:p w:rsidR="0021333E" w:rsidRDefault="0021333E" w:rsidP="00B37DFF">
      <w:pPr>
        <w:pStyle w:val="ListParagraph"/>
        <w:numPr>
          <w:ilvl w:val="0"/>
          <w:numId w:val="2"/>
        </w:numPr>
        <w:tabs>
          <w:tab w:val="left" w:pos="1701"/>
        </w:tabs>
      </w:pPr>
      <w:r w:rsidRPr="0021333E">
        <w:rPr>
          <w:b/>
          <w:bCs/>
        </w:rPr>
        <w:t>Abstract</w:t>
      </w:r>
      <w:r>
        <w:t xml:space="preserve"> -</w:t>
      </w:r>
      <w:r w:rsidRPr="0021333E">
        <w:t xml:space="preserve"> </w:t>
      </w:r>
      <w:r w:rsidR="00791C3C">
        <w:t xml:space="preserve"> </w:t>
      </w:r>
      <w:r>
        <w:t xml:space="preserve">must be in English and should not exceed </w:t>
      </w:r>
      <w:r w:rsidR="00B37DFF">
        <w:t>30</w:t>
      </w:r>
      <w:r w:rsidR="00981568" w:rsidRPr="00B37DFF">
        <w:t xml:space="preserve">0 words </w:t>
      </w:r>
      <w:r w:rsidR="00981568">
        <w:t xml:space="preserve">and keyword </w:t>
      </w:r>
      <w:r w:rsidR="00D14966">
        <w:t>3</w:t>
      </w:r>
      <w:r w:rsidR="00981568">
        <w:t xml:space="preserve"> words</w:t>
      </w:r>
    </w:p>
    <w:p w:rsidR="00B37DFF" w:rsidRDefault="00B37DFF" w:rsidP="00B37DFF">
      <w:pPr>
        <w:pStyle w:val="ListParagraph"/>
        <w:numPr>
          <w:ilvl w:val="0"/>
          <w:numId w:val="3"/>
        </w:numPr>
        <w:tabs>
          <w:tab w:val="left" w:pos="1701"/>
        </w:tabs>
        <w:jc w:val="thaiDistribute"/>
      </w:pPr>
      <w:r>
        <w:t xml:space="preserve">abstract must be </w:t>
      </w:r>
      <w:r w:rsidR="0021333E">
        <w:t>typed in Times New Roman font size 12 with single spacing</w:t>
      </w:r>
      <w:r w:rsidR="00E8262C">
        <w:t xml:space="preserve"> </w:t>
      </w:r>
      <w:r>
        <w:t>and</w:t>
      </w:r>
    </w:p>
    <w:p w:rsidR="00981568" w:rsidRDefault="00B37DFF" w:rsidP="00B37DFF">
      <w:pPr>
        <w:pStyle w:val="ListParagraph"/>
        <w:tabs>
          <w:tab w:val="left" w:pos="1701"/>
        </w:tabs>
        <w:ind w:left="1710"/>
        <w:jc w:val="thaiDistribute"/>
      </w:pPr>
      <w:r>
        <w:t xml:space="preserve">   </w:t>
      </w:r>
      <w:r w:rsidR="00E8262C" w:rsidRPr="00E8262C">
        <w:t>must fit within the box.</w:t>
      </w:r>
    </w:p>
    <w:p w:rsidR="0044433C" w:rsidRDefault="0021333E" w:rsidP="00BE1647">
      <w:pPr>
        <w:pStyle w:val="ListParagraph"/>
        <w:numPr>
          <w:ilvl w:val="0"/>
          <w:numId w:val="3"/>
        </w:numPr>
        <w:tabs>
          <w:tab w:val="left" w:pos="1701"/>
        </w:tabs>
        <w:jc w:val="thaiDistribute"/>
      </w:pPr>
      <w:r>
        <w:t>type of abstract shou</w:t>
      </w:r>
      <w:r w:rsidR="00B37DFF">
        <w:t>ld</w:t>
      </w:r>
      <w:r w:rsidR="00C27CA9">
        <w:t xml:space="preserve"> be made clear</w:t>
      </w:r>
      <w:r w:rsidR="00791C3C">
        <w:t xml:space="preserve"> (e.g., poster,</w:t>
      </w:r>
      <w:r w:rsidR="00C27CA9">
        <w:t xml:space="preserve"> </w:t>
      </w:r>
      <w:r>
        <w:t>oral prese</w:t>
      </w:r>
      <w:r w:rsidR="0044433C">
        <w:t>ntation, or panel presentation)</w:t>
      </w:r>
    </w:p>
    <w:p w:rsidR="00A91A8F" w:rsidRDefault="0021333E" w:rsidP="00BE1647">
      <w:pPr>
        <w:pStyle w:val="ListParagraph"/>
        <w:numPr>
          <w:ilvl w:val="0"/>
          <w:numId w:val="3"/>
        </w:numPr>
        <w:tabs>
          <w:tab w:val="left" w:pos="1701"/>
        </w:tabs>
        <w:jc w:val="thaiDistribute"/>
      </w:pPr>
      <w:r>
        <w:t>abstract submissions should clearly state objective</w:t>
      </w:r>
      <w:r w:rsidR="00001FCA">
        <w:t xml:space="preserve"> </w:t>
      </w:r>
      <w:r>
        <w:t>(s) of the research, methods, data analyses (if applicable), results, and conclusion.</w:t>
      </w:r>
    </w:p>
    <w:p w:rsidR="00C27CA9" w:rsidRPr="0044433C" w:rsidRDefault="00C27CA9" w:rsidP="00C27CA9">
      <w:pPr>
        <w:pStyle w:val="ListParagraph"/>
        <w:tabs>
          <w:tab w:val="left" w:pos="1701"/>
        </w:tabs>
        <w:ind w:left="1905"/>
      </w:pPr>
    </w:p>
    <w:p w:rsidR="00C27CA9" w:rsidRPr="00791C3C" w:rsidRDefault="00C27CA9" w:rsidP="00C27CA9">
      <w:pPr>
        <w:rPr>
          <w:b/>
          <w:bCs/>
          <w:color w:val="FF0000"/>
          <w:sz w:val="24"/>
          <w:szCs w:val="32"/>
        </w:rPr>
      </w:pPr>
      <w:r w:rsidRPr="00791C3C">
        <w:rPr>
          <w:b/>
          <w:bCs/>
          <w:color w:val="FF0000"/>
          <w:sz w:val="24"/>
          <w:szCs w:val="32"/>
        </w:rPr>
        <w:t xml:space="preserve">Oral Presentation </w:t>
      </w:r>
      <w:r w:rsidR="00BE1647" w:rsidRPr="00791C3C">
        <w:rPr>
          <w:b/>
          <w:bCs/>
          <w:color w:val="FF0000"/>
          <w:sz w:val="24"/>
          <w:szCs w:val="32"/>
        </w:rPr>
        <w:t xml:space="preserve">Guidelines </w:t>
      </w:r>
    </w:p>
    <w:p w:rsidR="00BE1647" w:rsidRPr="00544064" w:rsidRDefault="00BE1647" w:rsidP="00BE1647">
      <w:pPr>
        <w:pStyle w:val="ListParagraph"/>
        <w:numPr>
          <w:ilvl w:val="0"/>
          <w:numId w:val="4"/>
        </w:numPr>
      </w:pPr>
      <w:r w:rsidRPr="00544064">
        <w:t>The Scientific Committee will invite authors of selected papers to make an oral presentation at the concurrent session.</w:t>
      </w:r>
    </w:p>
    <w:p w:rsidR="00BE1647" w:rsidRPr="00544064" w:rsidRDefault="00BE1647" w:rsidP="00791C3C">
      <w:pPr>
        <w:pStyle w:val="ListParagraph"/>
        <w:numPr>
          <w:ilvl w:val="0"/>
          <w:numId w:val="4"/>
        </w:numPr>
        <w:jc w:val="thaiDistribute"/>
      </w:pPr>
      <w:r w:rsidRPr="00544064">
        <w:t>Specific information on oral presentations will be communicated to the authors of the selected papers in the Notification of Acceptance.</w:t>
      </w:r>
    </w:p>
    <w:p w:rsidR="00BE1647" w:rsidRDefault="00BE1647" w:rsidP="00791C3C">
      <w:pPr>
        <w:pStyle w:val="ListParagraph"/>
        <w:numPr>
          <w:ilvl w:val="0"/>
          <w:numId w:val="4"/>
        </w:numPr>
        <w:jc w:val="thaiDistribute"/>
      </w:pPr>
      <w:r w:rsidRPr="00544064">
        <w:t>Authors should acknowledge any conflicts of interest/source of funding in the oral or poster presentations.</w:t>
      </w:r>
    </w:p>
    <w:p w:rsidR="00BE1647" w:rsidRPr="00544064" w:rsidRDefault="00BE1647" w:rsidP="00BE1647">
      <w:pPr>
        <w:pStyle w:val="ListParagraph"/>
      </w:pPr>
    </w:p>
    <w:p w:rsidR="00BE1647" w:rsidRPr="00791C3C" w:rsidRDefault="00BE1647" w:rsidP="00BE1647">
      <w:pPr>
        <w:rPr>
          <w:b/>
          <w:bCs/>
          <w:color w:val="FF0000"/>
          <w:sz w:val="24"/>
          <w:szCs w:val="32"/>
        </w:rPr>
      </w:pPr>
      <w:r w:rsidRPr="00791C3C">
        <w:rPr>
          <w:b/>
          <w:bCs/>
          <w:color w:val="FF0000"/>
          <w:sz w:val="24"/>
          <w:szCs w:val="32"/>
        </w:rPr>
        <w:t xml:space="preserve">Poster Presentation Guidelines </w:t>
      </w:r>
    </w:p>
    <w:p w:rsidR="00BE1647" w:rsidRDefault="00BE1647" w:rsidP="00BE1647">
      <w:pPr>
        <w:pStyle w:val="ListParagraph"/>
        <w:numPr>
          <w:ilvl w:val="0"/>
          <w:numId w:val="5"/>
        </w:numPr>
        <w:jc w:val="thaiDistribute"/>
      </w:pPr>
      <w:r>
        <w:t>Poster presenters will be provided with a poster board to display their poster (approximately 95 cm x 200 cm).</w:t>
      </w:r>
    </w:p>
    <w:p w:rsidR="00BE1647" w:rsidRDefault="00BE1647" w:rsidP="00BE1647">
      <w:pPr>
        <w:pStyle w:val="ListParagraph"/>
        <w:numPr>
          <w:ilvl w:val="0"/>
          <w:numId w:val="5"/>
        </w:numPr>
        <w:jc w:val="thaiDistribute"/>
      </w:pPr>
      <w:r>
        <w:t>Exact specifications for poster presentations will be included in the Notification of Acceptance.</w:t>
      </w:r>
    </w:p>
    <w:p w:rsidR="00BE1647" w:rsidRDefault="00BE1647" w:rsidP="00BE1647">
      <w:pPr>
        <w:pStyle w:val="ListParagraph"/>
        <w:numPr>
          <w:ilvl w:val="0"/>
          <w:numId w:val="5"/>
        </w:numPr>
        <w:jc w:val="thaiDistribute"/>
      </w:pPr>
      <w:r>
        <w:t>Poster presenters are requested to be present during the poster sessions to discuss their poster. Please take note of the poster set-up and removal schedules.</w:t>
      </w:r>
    </w:p>
    <w:p w:rsidR="00BE1647" w:rsidRDefault="00BE1647" w:rsidP="00BE1647">
      <w:pPr>
        <w:pStyle w:val="ListParagraph"/>
        <w:numPr>
          <w:ilvl w:val="0"/>
          <w:numId w:val="5"/>
        </w:numPr>
        <w:jc w:val="thaiDistribute"/>
      </w:pPr>
      <w:r>
        <w:t>Poster presenters should use Velcro tapes to fix the poster onto the poster board. The tapes will be provided at the Conference.</w:t>
      </w:r>
    </w:p>
    <w:p w:rsidR="00BE1647" w:rsidRDefault="00BE1647" w:rsidP="00BE1647">
      <w:pPr>
        <w:pStyle w:val="ListParagraph"/>
        <w:numPr>
          <w:ilvl w:val="0"/>
          <w:numId w:val="5"/>
        </w:numPr>
        <w:jc w:val="thaiDistribute"/>
      </w:pPr>
      <w:r>
        <w:t>Please note that the organizers will not be liable for any damage or loss to the posters.</w:t>
      </w:r>
    </w:p>
    <w:p w:rsidR="00BE1647" w:rsidRDefault="00BE1647" w:rsidP="00BE1647">
      <w:pPr>
        <w:pStyle w:val="ListParagraph"/>
        <w:numPr>
          <w:ilvl w:val="0"/>
          <w:numId w:val="5"/>
        </w:numPr>
        <w:jc w:val="thaiDistribute"/>
      </w:pPr>
      <w:r>
        <w:t>Authors should acknowledge any conflicts of interest/source of funding in the oral or poster presentations.</w:t>
      </w:r>
    </w:p>
    <w:p w:rsidR="00BE1647" w:rsidRDefault="00BE1647" w:rsidP="00BE1647">
      <w:pPr>
        <w:pStyle w:val="ListParagraph"/>
        <w:jc w:val="thaiDistribute"/>
      </w:pPr>
    </w:p>
    <w:p w:rsidR="00333787" w:rsidRPr="00333787" w:rsidRDefault="00333787">
      <w:pPr>
        <w:rPr>
          <w:b/>
          <w:bCs/>
        </w:rPr>
      </w:pPr>
    </w:p>
    <w:sectPr w:rsidR="00333787" w:rsidRPr="00333787" w:rsidSect="00DA0C52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ED6" w:rsidRDefault="00083ED6" w:rsidP="00C14C2D">
      <w:pPr>
        <w:spacing w:after="0" w:line="240" w:lineRule="auto"/>
      </w:pPr>
      <w:r>
        <w:separator/>
      </w:r>
    </w:p>
  </w:endnote>
  <w:endnote w:type="continuationSeparator" w:id="0">
    <w:p w:rsidR="00083ED6" w:rsidRDefault="00083ED6" w:rsidP="00C1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ED6" w:rsidRDefault="00083ED6" w:rsidP="00C14C2D">
      <w:pPr>
        <w:spacing w:after="0" w:line="240" w:lineRule="auto"/>
      </w:pPr>
      <w:r>
        <w:separator/>
      </w:r>
    </w:p>
  </w:footnote>
  <w:footnote w:type="continuationSeparator" w:id="0">
    <w:p w:rsidR="00083ED6" w:rsidRDefault="00083ED6" w:rsidP="00C14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C34" w:rsidRDefault="0044433C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D873D39" wp14:editId="384480F5">
          <wp:extent cx="504825" cy="360589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c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972" cy="361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63A"/>
    <w:multiLevelType w:val="hybridMultilevel"/>
    <w:tmpl w:val="093A6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66FC0"/>
    <w:multiLevelType w:val="hybridMultilevel"/>
    <w:tmpl w:val="A6102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C5A38"/>
    <w:multiLevelType w:val="hybridMultilevel"/>
    <w:tmpl w:val="897CE1F2"/>
    <w:lvl w:ilvl="0" w:tplc="56B823B0">
      <w:start w:val="2"/>
      <w:numFmt w:val="bullet"/>
      <w:lvlText w:val="-"/>
      <w:lvlJc w:val="left"/>
      <w:pPr>
        <w:ind w:left="19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>
    <w:nsid w:val="3ADB16F0"/>
    <w:multiLevelType w:val="hybridMultilevel"/>
    <w:tmpl w:val="4FD8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E3808"/>
    <w:multiLevelType w:val="hybridMultilevel"/>
    <w:tmpl w:val="7E260A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2D"/>
    <w:rsid w:val="00001FCA"/>
    <w:rsid w:val="00021376"/>
    <w:rsid w:val="000627BD"/>
    <w:rsid w:val="00083ED6"/>
    <w:rsid w:val="00167D56"/>
    <w:rsid w:val="0018697E"/>
    <w:rsid w:val="0021333E"/>
    <w:rsid w:val="00333787"/>
    <w:rsid w:val="0044433C"/>
    <w:rsid w:val="004F7803"/>
    <w:rsid w:val="00686331"/>
    <w:rsid w:val="006B3AF8"/>
    <w:rsid w:val="006C2884"/>
    <w:rsid w:val="00725149"/>
    <w:rsid w:val="00791C3C"/>
    <w:rsid w:val="007B23ED"/>
    <w:rsid w:val="0085130D"/>
    <w:rsid w:val="008B4493"/>
    <w:rsid w:val="008D6539"/>
    <w:rsid w:val="00981568"/>
    <w:rsid w:val="009E2352"/>
    <w:rsid w:val="00A4672F"/>
    <w:rsid w:val="00A91A8F"/>
    <w:rsid w:val="00B37DFF"/>
    <w:rsid w:val="00B87991"/>
    <w:rsid w:val="00BD5A5A"/>
    <w:rsid w:val="00BE1647"/>
    <w:rsid w:val="00C14C2D"/>
    <w:rsid w:val="00C27CA9"/>
    <w:rsid w:val="00C61C34"/>
    <w:rsid w:val="00D0104E"/>
    <w:rsid w:val="00D14966"/>
    <w:rsid w:val="00D56E7B"/>
    <w:rsid w:val="00D816EC"/>
    <w:rsid w:val="00DA0C52"/>
    <w:rsid w:val="00DE045A"/>
    <w:rsid w:val="00E146C1"/>
    <w:rsid w:val="00E8262C"/>
    <w:rsid w:val="00F3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C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C2D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14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C2D"/>
  </w:style>
  <w:style w:type="paragraph" w:styleId="Footer">
    <w:name w:val="footer"/>
    <w:basedOn w:val="Normal"/>
    <w:link w:val="FooterChar"/>
    <w:uiPriority w:val="99"/>
    <w:unhideWhenUsed/>
    <w:rsid w:val="00C14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C2D"/>
  </w:style>
  <w:style w:type="paragraph" w:styleId="ListParagraph">
    <w:name w:val="List Paragraph"/>
    <w:basedOn w:val="Normal"/>
    <w:uiPriority w:val="34"/>
    <w:qFormat/>
    <w:rsid w:val="002133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C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C2D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14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C2D"/>
  </w:style>
  <w:style w:type="paragraph" w:styleId="Footer">
    <w:name w:val="footer"/>
    <w:basedOn w:val="Normal"/>
    <w:link w:val="FooterChar"/>
    <w:uiPriority w:val="99"/>
    <w:unhideWhenUsed/>
    <w:rsid w:val="00C14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C2D"/>
  </w:style>
  <w:style w:type="paragraph" w:styleId="ListParagraph">
    <w:name w:val="List Paragraph"/>
    <w:basedOn w:val="Normal"/>
    <w:uiPriority w:val="34"/>
    <w:qFormat/>
    <w:rsid w:val="00213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MUIT</dc:creator>
  <cp:lastModifiedBy>Ton</cp:lastModifiedBy>
  <cp:revision>8</cp:revision>
  <dcterms:created xsi:type="dcterms:W3CDTF">2013-04-19T02:20:00Z</dcterms:created>
  <dcterms:modified xsi:type="dcterms:W3CDTF">2014-02-12T02:47:00Z</dcterms:modified>
</cp:coreProperties>
</file>