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hAnsi="TH SarabunPSK" w:cs="TH SarabunPSK"/>
          <w:cs/>
        </w:rPr>
        <w:id w:val="1183330710"/>
        <w:docPartObj>
          <w:docPartGallery w:val="Cover Pages"/>
          <w:docPartUnique/>
        </w:docPartObj>
      </w:sdtPr>
      <w:sdtEndPr/>
      <w:sdtContent>
        <w:p w:rsidR="00C03C7E" w:rsidRPr="006F3550" w:rsidRDefault="00C03C7E" w:rsidP="006F3550">
          <w:pPr>
            <w:spacing w:after="0"/>
            <w:rPr>
              <w:rFonts w:ascii="TH SarabunPSK" w:hAnsi="TH SarabunPSK" w:cs="TH SarabunPSK"/>
            </w:rPr>
          </w:pPr>
          <w:r w:rsidRPr="006F3550">
            <w:rPr>
              <w:rFonts w:ascii="TH SarabunPSK" w:hAnsi="TH SarabunPSK" w:cs="TH SarabunPSK"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E5295DE" wp14:editId="414C590A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33" name="Text Box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03C7E" w:rsidRDefault="00990CFB">
                                <w:pPr>
                                  <w:pStyle w:val="NoSpacing"/>
                                  <w:rPr>
                                    <w:noProof/>
                                    <w:color w:val="1F497D" w:themeColor="text2"/>
                                  </w:rPr>
                                </w:pPr>
                                <w:sdt>
                                  <w:sdtPr>
                                    <w:rPr>
                                      <w:noProof/>
                                      <w:color w:val="1F497D" w:themeColor="text2"/>
                                    </w:rPr>
                                    <w:alias w:val="Author"/>
                                    <w:id w:val="-693917752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03C7E">
                                      <w:rPr>
                                        <w:rFonts w:hint="cs"/>
                                        <w:noProof/>
                                        <w:color w:val="1F497D" w:themeColor="text2"/>
                                        <w:lang w:bidi="th-TH"/>
                                      </w:rPr>
                                      <w:t>Chernchok Soankwan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3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" filled="f" stroked="f" strokeweight=".5pt">
                    <v:textbox style="mso-fit-shape-to-text:t">
                      <w:txbxContent>
                        <w:p w:rsidR="00C03C7E" w:rsidRDefault="00C03C7E">
                          <w:pPr>
                            <w:pStyle w:val="NoSpacing"/>
                            <w:rPr>
                              <w:noProof/>
                              <w:color w:val="1F497D" w:themeColor="text2"/>
                            </w:rPr>
                          </w:pPr>
                          <w:sdt>
                            <w:sdtPr>
                              <w:rPr>
                                <w:noProof/>
                                <w:color w:val="1F497D" w:themeColor="text2"/>
                              </w:rPr>
                              <w:alias w:val="Author"/>
                              <w:id w:val="-69391775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hint="cs"/>
                                  <w:noProof/>
                                  <w:color w:val="1F497D" w:themeColor="text2"/>
                                  <w:lang w:bidi="th-TH"/>
                                </w:rPr>
                                <w:t>Chernchok Soankwan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6F3550">
            <w:rPr>
              <w:rFonts w:ascii="TH SarabunPSK" w:hAnsi="TH SarabunPSK" w:cs="TH SarabunPSK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2900A3FC" wp14:editId="189FBBB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34" name="Rectangle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3C7E" w:rsidRDefault="00C03C7E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Rectangle 34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" fillcolor="#f1efe6 [2579]" stroked="f" strokeweight="2pt">
                    <v:fill color2="#575131 [963]" rotate="t" focusposition=".5,.5" focussize="" focus="100%" type="gradientRadial"/>
                    <v:path arrowok="t"/>
                    <v:textbox inset="21.6pt,,21.6pt">
                      <w:txbxContent>
                        <w:p w:rsidR="00C03C7E" w:rsidRDefault="00C03C7E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6F3550">
            <w:rPr>
              <w:rFonts w:ascii="TH SarabunPSK" w:hAnsi="TH SarabunPSK" w:cs="TH SarabunPSK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2F1F62F" wp14:editId="577E4F93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35" name="Rectangle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3C7E" w:rsidRDefault="00990CFB" w:rsidP="00C03C7E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40"/>
                                    </w:rPr>
                                    <w:alias w:val="Abstract"/>
                                    <w:id w:val="20792616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2A17AD">
                                      <w:rPr>
                                        <w:rFonts w:hint="cs"/>
                                        <w:color w:val="FFFFFF" w:themeColor="background1"/>
                                        <w:sz w:val="32"/>
                                        <w:szCs w:val="40"/>
                                        <w:cs/>
                                      </w:rPr>
                                      <w:t>กรณีศึกษา</w:t>
                                    </w:r>
                                    <w:r w:rsidR="00C03C7E" w:rsidRPr="00C03C7E">
                                      <w:rPr>
                                        <w:rFonts w:hint="cs"/>
                                        <w:color w:val="FFFFFF" w:themeColor="background1"/>
                                        <w:sz w:val="32"/>
                                        <w:szCs w:val="40"/>
                                        <w:cs/>
                                      </w:rPr>
                                      <w:t>สำหรับใช้ในการฝึกอบรมการเขียนรายงานการประเมินตนเองตามแนวเกณฑ์รางวัลคุณภาพแห่งชาติ</w:t>
                                    </w:r>
                                  </w:sdtContent>
                                </w:sdt>
                              </w:p>
                              <w:p w:rsidR="002A17AD" w:rsidRDefault="002A17AD" w:rsidP="00C03C7E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  <w:cs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cs/>
                                  </w:rPr>
                                  <w:t>คณะพยาบาลศาสตร์ มหาวิทยาลัยมหิดล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id="Rectangle 35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" fillcolor="#1f497d [3215]" stroked="f" strokeweight="2pt">
                    <v:textbox inset="14.4pt,14.4pt,14.4pt,28.8pt">
                      <w:txbxContent>
                        <w:p w:rsidR="00C03C7E" w:rsidRDefault="00C03C7E" w:rsidP="00C03C7E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40"/>
                              </w:rPr>
                              <w:alias w:val="Abstract"/>
                              <w:id w:val="20792616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="002A17AD">
                                <w:rPr>
                                  <w:rFonts w:hint="cs"/>
                                  <w:color w:val="FFFFFF" w:themeColor="background1"/>
                                  <w:sz w:val="32"/>
                                  <w:szCs w:val="40"/>
                                  <w:cs/>
                                </w:rPr>
                                <w:t>กรณีศึกษา</w:t>
                              </w:r>
                              <w:r w:rsidRPr="00C03C7E">
                                <w:rPr>
                                  <w:rFonts w:hint="cs"/>
                                  <w:color w:val="FFFFFF" w:themeColor="background1"/>
                                  <w:sz w:val="32"/>
                                  <w:szCs w:val="40"/>
                                  <w:cs/>
                                </w:rPr>
                                <w:t>สำหรับใช้ในการฝึกอบรมการเขียนรายงานการประเมินตนเองตามแนวเกณฑ์รางวัลคุณภาพแห่งชาติ</w:t>
                              </w:r>
                            </w:sdtContent>
                          </w:sdt>
                        </w:p>
                        <w:p w:rsidR="002A17AD" w:rsidRDefault="002A17AD" w:rsidP="00C03C7E">
                          <w:pPr>
                            <w:spacing w:before="240"/>
                            <w:jc w:val="center"/>
                            <w:rPr>
                              <w:rFonts w:hint="cs"/>
                              <w:color w:val="FFFFFF" w:themeColor="background1"/>
                              <w:cs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cs/>
                            </w:rPr>
                            <w:t>คณะพยาบาลศาสตร์ มหาวิทยาลัยมหิดล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6F3550">
            <w:rPr>
              <w:rFonts w:ascii="TH SarabunPSK" w:hAnsi="TH SarabunPSK" w:cs="TH SarabunPSK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BFA6D3" wp14:editId="0A6FC020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36" name="Rectangle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id="Rectangle 36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  <w:r w:rsidRPr="006F3550">
            <w:rPr>
              <w:rFonts w:ascii="TH SarabunPSK" w:hAnsi="TH SarabunPSK" w:cs="TH SarabunPSK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C2A4C6F" wp14:editId="7DC3431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37" name="Rectangle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37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" fillcolor="#4f81bd [3204]" stroked="f" strokeweight="2pt">
                    <w10:wrap anchorx="page" anchory="page"/>
                  </v:rect>
                </w:pict>
              </mc:Fallback>
            </mc:AlternateContent>
          </w:r>
          <w:r w:rsidRPr="006F3550">
            <w:rPr>
              <w:rFonts w:ascii="TH SarabunPSK" w:hAnsi="TH SarabunPSK" w:cs="TH SarabunPSK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6F1EAD3" wp14:editId="49CA8B46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39" name="Text Box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/>
                                    <w:noProof/>
                                    <w:color w:val="4F81BD" w:themeColor="accent1"/>
                                    <w:sz w:val="52"/>
                                    <w:szCs w:val="72"/>
                                    <w:cs/>
                                  </w:rPr>
                                  <w:alias w:val="Title"/>
                                  <w:id w:val="31485006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03C7E" w:rsidRPr="00C03C7E" w:rsidRDefault="00C03C7E" w:rsidP="006F3550">
                                    <w:pPr>
                                      <w:jc w:val="center"/>
                                      <w:rPr>
                                        <w:rFonts w:asciiTheme="majorHAnsi" w:hAnsiTheme="majorHAnsi"/>
                                        <w:noProof/>
                                        <w:color w:val="4F81BD" w:themeColor="accent1"/>
                                        <w:sz w:val="52"/>
                                        <w:szCs w:val="72"/>
                                      </w:rPr>
                                    </w:pPr>
                                    <w:r w:rsidRPr="00C03C7E">
                                      <w:rPr>
                                        <w:rFonts w:asciiTheme="majorHAnsi" w:hAnsiTheme="majorHAnsi" w:hint="cs"/>
                                        <w:noProof/>
                                        <w:color w:val="4F81BD" w:themeColor="accent1"/>
                                        <w:sz w:val="52"/>
                                        <w:szCs w:val="72"/>
                                        <w:cs/>
                                      </w:rPr>
                                      <w:t>เอกสารประกอบ</w:t>
                                    </w:r>
                                    <w:r>
                                      <w:rPr>
                                        <w:rFonts w:asciiTheme="majorHAnsi" w:hAnsiTheme="majorHAnsi" w:hint="cs"/>
                                        <w:noProof/>
                                        <w:color w:val="4F81BD" w:themeColor="accent1"/>
                                        <w:sz w:val="52"/>
                                        <w:szCs w:val="72"/>
                                        <w:cs/>
                                      </w:rPr>
                                      <w:t xml:space="preserve">การฝึกอบรมการเขียน </w:t>
                                    </w: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color w:val="4F81BD" w:themeColor="accent1"/>
                                        <w:sz w:val="52"/>
                                        <w:szCs w:val="72"/>
                                      </w:rPr>
                                      <w:t>SAR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hAnsiTheme="majorHAnsi"/>
                                    <w:noProof/>
                                    <w:color w:val="1F497D" w:themeColor="text2"/>
                                    <w:sz w:val="24"/>
                                    <w:szCs w:val="32"/>
                                  </w:rPr>
                                  <w:alias w:val="Subtitle"/>
                                  <w:id w:val="-1489394143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03C7E" w:rsidRPr="00C03C7E" w:rsidRDefault="00C03C7E">
                                    <w:pPr>
                                      <w:rPr>
                                        <w:rFonts w:asciiTheme="majorHAnsi" w:hAnsiTheme="majorHAnsi"/>
                                        <w:noProof/>
                                        <w:color w:val="1F497D" w:themeColor="text2"/>
                                        <w:sz w:val="24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noProof/>
                                        <w:color w:val="1F497D" w:themeColor="text2"/>
                                        <w:sz w:val="24"/>
                                        <w:szCs w:val="3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9" o:spid="_x0000_s1029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hAnsiTheme="majorHAnsi"/>
                              <w:noProof/>
                              <w:color w:val="4F81BD" w:themeColor="accent1"/>
                              <w:sz w:val="52"/>
                              <w:szCs w:val="72"/>
                              <w:cs/>
                            </w:rPr>
                            <w:alias w:val="Title"/>
                            <w:id w:val="31485006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C03C7E" w:rsidRPr="00C03C7E" w:rsidRDefault="00C03C7E" w:rsidP="006F3550">
                              <w:pPr>
                                <w:jc w:val="center"/>
                                <w:rPr>
                                  <w:rFonts w:asciiTheme="majorHAnsi" w:hAnsiTheme="majorHAnsi"/>
                                  <w:noProof/>
                                  <w:color w:val="4F81BD" w:themeColor="accent1"/>
                                  <w:sz w:val="52"/>
                                  <w:szCs w:val="72"/>
                                </w:rPr>
                              </w:pPr>
                              <w:r w:rsidRPr="00C03C7E">
                                <w:rPr>
                                  <w:rFonts w:asciiTheme="majorHAnsi" w:hAnsiTheme="majorHAnsi" w:hint="cs"/>
                                  <w:noProof/>
                                  <w:color w:val="4F81BD" w:themeColor="accent1"/>
                                  <w:sz w:val="52"/>
                                  <w:szCs w:val="72"/>
                                  <w:cs/>
                                </w:rPr>
                                <w:t>เอกสารประกอบ</w:t>
                              </w:r>
                              <w:r>
                                <w:rPr>
                                  <w:rFonts w:asciiTheme="majorHAnsi" w:hAnsiTheme="majorHAnsi" w:hint="cs"/>
                                  <w:noProof/>
                                  <w:color w:val="4F81BD" w:themeColor="accent1"/>
                                  <w:sz w:val="52"/>
                                  <w:szCs w:val="72"/>
                                  <w:cs/>
                                </w:rPr>
                                <w:t xml:space="preserve">การฝึกอบรมการเขียน 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4F81BD" w:themeColor="accent1"/>
                                  <w:sz w:val="52"/>
                                  <w:szCs w:val="72"/>
                                </w:rPr>
                                <w:t>SAR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hAnsiTheme="majorHAnsi"/>
                              <w:noProof/>
                              <w:color w:val="1F497D" w:themeColor="text2"/>
                              <w:sz w:val="24"/>
                              <w:szCs w:val="32"/>
                            </w:rPr>
                            <w:alias w:val="Subtitle"/>
                            <w:id w:val="-14893941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C03C7E" w:rsidRPr="00C03C7E" w:rsidRDefault="00C03C7E">
                              <w:pPr>
                                <w:rPr>
                                  <w:rFonts w:asciiTheme="majorHAnsi" w:hAnsiTheme="majorHAnsi"/>
                                  <w:noProof/>
                                  <w:color w:val="1F497D" w:themeColor="text2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noProof/>
                                  <w:color w:val="1F497D" w:themeColor="text2"/>
                                  <w:sz w:val="24"/>
                                  <w:szCs w:val="3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C03C7E" w:rsidRPr="006F3550" w:rsidRDefault="00C03C7E" w:rsidP="006F3550">
          <w:pPr>
            <w:spacing w:after="0"/>
            <w:rPr>
              <w:rFonts w:ascii="TH SarabunPSK" w:hAnsi="TH SarabunPSK" w:cs="TH SarabunPSK"/>
              <w:cs/>
            </w:rPr>
          </w:pPr>
          <w:r w:rsidRPr="006F3550">
            <w:rPr>
              <w:rFonts w:ascii="TH SarabunPSK" w:hAnsi="TH SarabunPSK" w:cs="TH SarabunPSK"/>
              <w:cs/>
            </w:rPr>
            <w:br w:type="page"/>
          </w:r>
        </w:p>
      </w:sdtContent>
    </w:sdt>
    <w:p w:rsidR="002B4C4E" w:rsidRPr="006F3550" w:rsidRDefault="0034688C" w:rsidP="006F3550">
      <w:pPr>
        <w:spacing w:after="0"/>
        <w:jc w:val="center"/>
        <w:rPr>
          <w:rFonts w:ascii="TH SarabunPSK" w:hAnsi="TH SarabunPSK" w:cs="TH SarabunPSK"/>
          <w:b/>
          <w:bCs/>
          <w:sz w:val="44"/>
          <w:szCs w:val="52"/>
        </w:rPr>
      </w:pPr>
      <w:r w:rsidRPr="006F3550">
        <w:rPr>
          <w:rFonts w:ascii="TH SarabunPSK" w:hAnsi="TH SarabunPSK" w:cs="TH SarabunPSK"/>
          <w:b/>
          <w:bCs/>
          <w:sz w:val="44"/>
          <w:szCs w:val="52"/>
          <w:cs/>
        </w:rPr>
        <w:lastRenderedPageBreak/>
        <w:t xml:space="preserve">หมวด </w:t>
      </w:r>
      <w:r w:rsidRPr="006F3550">
        <w:rPr>
          <w:rFonts w:ascii="TH SarabunPSK" w:hAnsi="TH SarabunPSK" w:cs="TH SarabunPSK"/>
          <w:b/>
          <w:bCs/>
          <w:sz w:val="44"/>
          <w:szCs w:val="52"/>
        </w:rPr>
        <w:t>1.</w:t>
      </w:r>
    </w:p>
    <w:p w:rsidR="0034688C" w:rsidRPr="00C71994" w:rsidRDefault="0034688C" w:rsidP="006F3550">
      <w:pPr>
        <w:tabs>
          <w:tab w:val="left" w:pos="0"/>
        </w:tabs>
        <w:spacing w:after="0"/>
        <w:ind w:right="-61" w:firstLine="1080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ผู้บริหารทุกระดับ และบุคลากรทุกสายงาน ร่วมกันทบทวน กำหนดทิศทางและเป้าหมายขององค์กรทั้งระยะยาวทุก 4 ปี และระยะสั้นเป็นประจำทุกปี ล่าสุดคณะฯ จัดประชุมเชิงปฏิบัติการเพื่อทบทวนและกำหนดแผนยุทธศาสตร์ฉบับปี พ.ศ. 2552-2555 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</w:rPr>
        <w:t>[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เอกสารหมายเลข 1.1.1 (1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</w:rPr>
        <w:t>)]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โดยมีคณะกรรมการกำหนดแผนยุทธศาสตร์ ซึ่งประกอบด้วยผู้บริหารทุกระดับ คณะกรรมการดำเนินงาน จัดทำแผนยุทธศาสตร์ และบุคลากรทุกสายงาน 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</w:rPr>
        <w:t>[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เอกสารหมายเลข 1.1.1 (2)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</w:rPr>
        <w:t>]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ร่วมกันทบทวนวิสัยทัศน์ เป้าหมาย วิเคราะห์ 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SWOT 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เพื่อกำหนดทิศทาง และแผนยุทธศาสตร์ของคณะพยาบาลศาสตร์ จากการประชุมเชิงปฏิบัติการครั้งนั้นและผลการทำประชาพิจารณ์จากบุคลากรทั้งคณะ ซึ่งสรุปว่าให้คงวิสัยทัศน์เดิมและกำหนดแผนยุทธศาสตร์ พ.ศ. 2552-2555 ซึ่งเป็นแผนระยะยาว 4 ปี และแผนปฏิบัติการประจำปีงบประมาณ 2552 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</w:rPr>
        <w:t>[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เอกสารหมายเลข 1.1.1 (3)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</w:rPr>
        <w:t>]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</w:t>
      </w:r>
    </w:p>
    <w:p w:rsidR="0034688C" w:rsidRPr="006F3550" w:rsidRDefault="0034688C" w:rsidP="006F3550">
      <w:pPr>
        <w:tabs>
          <w:tab w:val="left" w:pos="0"/>
        </w:tabs>
        <w:spacing w:after="0"/>
        <w:ind w:right="-61"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3550">
        <w:rPr>
          <w:rFonts w:ascii="TH SarabunPSK" w:hAnsi="TH SarabunPSK" w:cs="TH SarabunPSK"/>
          <w:sz w:val="32"/>
          <w:szCs w:val="32"/>
          <w:cs/>
        </w:rPr>
        <w:t xml:space="preserve">นอกจากนี้คณบดีได้มองเห็นการณ์ไกลที่จะทำให้ทุกคนมีแนวทางในการปฏิบัติเพื่อให้บรรลุวิสัยทัศน์ จึงได้เป็นผู้นำในการกำหนดค่านิยมองค์กร </w:t>
      </w:r>
      <w:r w:rsidRPr="006F3550">
        <w:rPr>
          <w:rFonts w:ascii="TH SarabunPSK" w:hAnsi="TH SarabunPSK" w:cs="TH SarabunPSK"/>
          <w:sz w:val="32"/>
          <w:szCs w:val="32"/>
        </w:rPr>
        <w:t xml:space="preserve">(Core value) </w:t>
      </w:r>
      <w:r w:rsidRPr="006F3550">
        <w:rPr>
          <w:rFonts w:ascii="TH SarabunPSK" w:hAnsi="TH SarabunPSK" w:cs="TH SarabunPSK"/>
          <w:sz w:val="32"/>
          <w:szCs w:val="32"/>
          <w:cs/>
        </w:rPr>
        <w:t>ซึ่งมาจากการระดมความคิดจากบุคลากรทุกสายงาน ตั้งแต่ปี 2551 และในปี 2552 ได้ดำเนินการปลูกฝังค่านิยมองค์กรให้อยู่ในการปฏิบัติงานทุกภารกิจ</w:t>
      </w:r>
      <w:r w:rsidRPr="006F3550">
        <w:rPr>
          <w:rFonts w:ascii="TH SarabunPSK" w:hAnsi="TH SarabunPSK" w:cs="TH SarabunPSK"/>
          <w:sz w:val="32"/>
          <w:szCs w:val="32"/>
        </w:rPr>
        <w:t xml:space="preserve"> </w:t>
      </w:r>
    </w:p>
    <w:p w:rsidR="0034688C" w:rsidRPr="00C71994" w:rsidRDefault="0034688C" w:rsidP="006F3550">
      <w:pPr>
        <w:spacing w:after="0"/>
        <w:ind w:right="-61" w:firstLine="1080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</w:pP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ในการถ่ายทอดทิศทาง เป้าหมาย แผนยุทธศาสตร์ไปสู่บุคลากร ได้ปรับกลวิธีการถ่ายทอด โดยนำข้อเสนอแนะของบุคลากรจากการประเมินความพึงพอใจของบุคลากรต่อการบริหารงานด้านการถ่ายทอดข้อมูลแผนยุทธศาสตร์ 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</w:rPr>
        <w:t>[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เอกสารหมายเลข 1.1.1 (4)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</w:rPr>
        <w:t>]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และการประเมินผลการสัมมนาจัดทำแผนยุทธศาสตร์ ฉบับ พ.ศ. 2552-2555 ซึ่งมีบุคลากรได้ให้ข้อคิดเห็นและข้อเสนอแนะให้ผู้นำควรใช้กลวิธีในการถ่ายทอดนโยบายและแผนยุทธศาสตร์ที่มีประสิทธิภาพมากขึ้น เพื่อให้บุคลากรได้รับทราบและเข้าใจนโยบายแผนยุทธศาสตร์และแผนปฏิบัติการประจำปีมากขึ้น เนื่องจากที่ผ่านมาบุคลากรรับทราบข้อมูลน้อย 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</w:rPr>
        <w:t>[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เอกสารหมายเลข 1.1.1(5)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</w:rPr>
        <w:t>]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ดังนั้นในการถ่ายทอดนโยบาย แผนยุทธศาสตร์/แผนปฏิบัติการประจำปีงบประมาณ 2552 ผู้นำจึงใช้หลายกลวิธีดังนี้</w:t>
      </w:r>
    </w:p>
    <w:p w:rsidR="0034688C" w:rsidRPr="00C71994" w:rsidRDefault="0034688C" w:rsidP="006F3550">
      <w:pPr>
        <w:spacing w:after="0"/>
        <w:ind w:right="-61" w:firstLine="1080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1. ถ่ายทอดในการประชุมผู้บริหารพบบุคลากร ครั้งที่ 2/2551 </w:t>
      </w:r>
    </w:p>
    <w:p w:rsidR="0034688C" w:rsidRPr="00C71994" w:rsidRDefault="0034688C" w:rsidP="006F3550">
      <w:pPr>
        <w:spacing w:after="0"/>
        <w:ind w:right="-61" w:firstLine="1080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2. ถ่ายทอดผ่านหัวหน้าภาควิชาและกรรมการประจำคณะฯ ในการประชุมคณะกรรมการประจำคณะฯ ไปสู่บุคลากรของภาควิชาในการประชุมภาควิชา</w:t>
      </w:r>
    </w:p>
    <w:p w:rsidR="0034688C" w:rsidRPr="00C71994" w:rsidRDefault="0034688C" w:rsidP="006F3550">
      <w:pPr>
        <w:spacing w:after="0"/>
        <w:ind w:right="-61" w:firstLine="1080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3. ถ่ายทอดผ่านทาง 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Intranet 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คณะพยาบาลศาสตร์</w:t>
      </w:r>
    </w:p>
    <w:p w:rsidR="0034688C" w:rsidRPr="00C71994" w:rsidRDefault="0034688C" w:rsidP="006F3550">
      <w:pPr>
        <w:spacing w:after="0"/>
        <w:ind w:right="-61" w:firstLine="1080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4. 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จัดทำสมุด 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Year Plan 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ให้แก่บุคลากรทุกคนซึ่งเป็นการประชาสัมพันธ์วิสัยทัศน์ พันธกิจ </w:t>
      </w:r>
    </w:p>
    <w:p w:rsidR="0034688C" w:rsidRPr="00C71994" w:rsidRDefault="0034688C" w:rsidP="006F3550">
      <w:pPr>
        <w:spacing w:after="0"/>
        <w:ind w:right="-61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แผนยุทธศาสตร์ พ.ศ. 2552-2555 และค่านิยมองค์กร</w:t>
      </w:r>
    </w:p>
    <w:p w:rsidR="0034688C" w:rsidRPr="006F3550" w:rsidRDefault="0034688C" w:rsidP="006F3550">
      <w:pPr>
        <w:spacing w:after="0"/>
        <w:ind w:right="-61" w:firstLine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คณะฯ โดยหน่วยประสานนโยบายและแผน ดำเนินการติดตามผลสำเร็จของการถ่ายทอดทิศทางและเป้าหมายขององค์กรสู่บุคลากร โดยการประเมินการรับรู้ทิศทางของบุคลากรเกี่ยวกับเป้าหมายแผน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 คณะ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พยาบาลศาสตร์ ความพึงพอใจในวิธีการถ่ายทอดซึ่งสรุปผล และนำผลการประเมินมาปรับวิธีการถ่ายทอดนโยบายและแผนยุทธศาสตร์อย่างต่อเนื่อง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 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1.1.1 (5)(6)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]</w:t>
      </w:r>
    </w:p>
    <w:p w:rsidR="0034688C" w:rsidRPr="006F3550" w:rsidRDefault="0034688C" w:rsidP="006F3550">
      <w:pPr>
        <w:spacing w:after="0"/>
        <w:ind w:right="-61" w:firstLine="1080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ผู้บริหารทุกระดับปฏิบัติตนเป็นแบบอย่างที่ดีในการมีวินัย จริยธรรม และจรรยาบรรณในการบริหารงาน โดยมีระบบการบริหารงานที่มีความโปร่งใส ตรวจสอบได้ ในทุกพันธกิจ โครงการ/กิจกรรม ในทุกพันธกิจจะต้องผ่านการอนุมัติใช้งบประมาณจากที่ประชุมคณะกรรมการประจำคณะฯ โดยมีรองคณบดี แต่ละฝ่ายกำกับดูแลและกลั่นกรองก่อนนำเข้าขออนุมัติจากที่ประชุมคณะกรรมการประจำคณะฯ โดยมีกำหนดการประชุม เดือนละ 2 ครั้ง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1.1.3 (1)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]</w:t>
      </w:r>
    </w:p>
    <w:p w:rsidR="0034688C" w:rsidRPr="006F3550" w:rsidRDefault="0034688C" w:rsidP="006F3550">
      <w:pPr>
        <w:spacing w:after="0"/>
        <w:ind w:right="-61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F3550">
        <w:rPr>
          <w:rFonts w:ascii="TH SarabunPSK" w:hAnsi="TH SarabunPSK" w:cs="TH SarabunPSK"/>
          <w:sz w:val="32"/>
          <w:szCs w:val="32"/>
          <w:cs/>
        </w:rPr>
        <w:t xml:space="preserve">มีการประชุมคณบดีพบบุคลากรทั้งคณะฯ ปีละ 2 ครั้ง และคณบดีพบภาควิชาต่างๆ ปีละ 1 ครั้ง มีสภาอาจารย์คณะพยาบาลศาสตร์ เป็นหน่วยงานอิสระที่เปิดโอกาสให้อาจารย์ ได้นำเสนอปัญหาและให้ข้อเสนอแนะแก่ผู้บริหาร </w:t>
      </w:r>
      <w:r w:rsidRPr="006F3550">
        <w:rPr>
          <w:rFonts w:ascii="TH SarabunPSK" w:hAnsi="TH SarabunPSK" w:cs="TH SarabunPSK"/>
          <w:sz w:val="32"/>
          <w:szCs w:val="32"/>
        </w:rPr>
        <w:t>[</w:t>
      </w:r>
      <w:r w:rsidRPr="006F3550">
        <w:rPr>
          <w:rFonts w:ascii="TH SarabunPSK" w:hAnsi="TH SarabunPSK" w:cs="TH SarabunPSK"/>
          <w:sz w:val="32"/>
          <w:szCs w:val="32"/>
          <w:cs/>
        </w:rPr>
        <w:t>เอกสารหมายเลข 1.1.3 (2)</w:t>
      </w:r>
      <w:r w:rsidRPr="006F3550">
        <w:rPr>
          <w:rFonts w:ascii="TH SarabunPSK" w:hAnsi="TH SarabunPSK" w:cs="TH SarabunPSK"/>
          <w:sz w:val="32"/>
          <w:szCs w:val="32"/>
        </w:rPr>
        <w:t xml:space="preserve">]  </w:t>
      </w:r>
      <w:r w:rsidRPr="006F3550">
        <w:rPr>
          <w:rFonts w:ascii="TH SarabunPSK" w:hAnsi="TH SarabunPSK" w:cs="TH SarabunPSK"/>
          <w:sz w:val="32"/>
          <w:szCs w:val="32"/>
          <w:cs/>
        </w:rPr>
        <w:t>นอกจากนี้ อาจารย์และบุคลากรทุกคนสามารถเสนอความคิดเห็นต่อผู้บริหารทุกระดับทาง</w:t>
      </w:r>
      <w:r w:rsidRPr="006F3550">
        <w:rPr>
          <w:rFonts w:ascii="TH SarabunPSK" w:hAnsi="TH SarabunPSK" w:cs="TH SarabunPSK"/>
          <w:sz w:val="32"/>
          <w:szCs w:val="32"/>
        </w:rPr>
        <w:t xml:space="preserve"> Web board 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หรือกล่องรับความคิดเห็น </w:t>
      </w:r>
    </w:p>
    <w:p w:rsidR="0034688C" w:rsidRPr="006F3550" w:rsidRDefault="0034688C" w:rsidP="006F3550">
      <w:pPr>
        <w:spacing w:after="0"/>
        <w:ind w:right="-61"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3550">
        <w:rPr>
          <w:rFonts w:ascii="TH SarabunPSK" w:hAnsi="TH SarabunPSK" w:cs="TH SarabunPSK"/>
          <w:sz w:val="32"/>
          <w:szCs w:val="32"/>
          <w:cs/>
        </w:rPr>
        <w:t xml:space="preserve">ผู้บริหาร ปฏิบัติตนเป็นแบบอย่างในความตรงต่อเวลาในการเข้าประชุมคณะกรรมการประจำคณะฯ และกิจกรรมทุกอย่างของคณะฯ </w:t>
      </w:r>
    </w:p>
    <w:p w:rsidR="0034688C" w:rsidRPr="006F3550" w:rsidRDefault="0034688C" w:rsidP="006F3550">
      <w:pPr>
        <w:spacing w:after="0"/>
        <w:ind w:right="-61" w:firstLine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ัวหน้าภาควิชาและหัวหน้างานกำกับดูแลบุคลากรทุกสายงานให้ปฏิบัติตามระเบียบ/ข้อบังคับที่เกี่ยวข้องกับวินัย จริยธรรม และจรรยาบรรณในการปฏิบัติงานโดยมีการกำหนดให้มีคุณธรรม จริยธรรม ค่านิยมร่วมขององค์กร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(Core Value) 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1.1.3 (3)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]</w:t>
      </w:r>
    </w:p>
    <w:p w:rsidR="0034688C" w:rsidRPr="006F3550" w:rsidRDefault="0034688C" w:rsidP="006F3550">
      <w:pPr>
        <w:spacing w:after="0"/>
        <w:ind w:right="-61" w:firstLine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มีการกำกับดูแลให้อาจารย์ปฏิบัติตามจรรยาบรรณวิชาชีพอาจารย์ โดยอาจารย์ทุกคนต้องมีใบอนุญาตประกอบวิชาชีพ รวมทั้งมีการประเมินจริยธรรม/จรรยาบรรณ เพื่อประกอบการเลื่อนขั้น/ขอกำหนดตำแหน่งทางวิชาการ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1.1.3 (3)(4)(5)(6)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] 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มีคณะกรรมการกลั่นกรองจริยธรรมวิจัยในคนตามมาตรฐานสากลกำกับดูแลจริยธรรมในการทำวิจัยของอาจารย์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เอกสารหมายเลข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1.1.3 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(7)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]</w:t>
      </w:r>
    </w:p>
    <w:p w:rsidR="0034688C" w:rsidRPr="006F3550" w:rsidRDefault="0034688C" w:rsidP="006F3550">
      <w:pPr>
        <w:spacing w:after="0"/>
        <w:ind w:right="-61" w:firstLine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มีการแต่งตั้งคณะกรรมการเพื่อการดำเนินการสอบข้อเท็จจริง กรณีปฏิบัติงานไม่เป็นไปตามระเบียบฯ และรายงานผลการสอบสวนให้คณะฯ/มหาวิทยาลัยทราบฯ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1.1.3 (8)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]</w:t>
      </w:r>
    </w:p>
    <w:p w:rsidR="0034688C" w:rsidRPr="006F3550" w:rsidRDefault="0034688C" w:rsidP="006F3550">
      <w:pPr>
        <w:spacing w:after="0"/>
        <w:ind w:right="-61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คณะฯ มีระบบให้บุคลากรประเมินผลการปฏิบัติงานของผู้บริหารทุกระดับโดยมีแบบประเมินการปฏิบัติงานของผู้บริหารตั้งแต่คณบดี รองคณบดี โดยประเมินแบบ 360 องศาและมีการแจ้งผลการประเมินในที่ประชุมทีมบริหารและที่ประชุมคณะกรรมการประจำคณะฯ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1.1.3 (9)(10)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] 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รวมทั้งแจ้งผลประเมินให้ผู้บริหารเพื่อนำผลไปปรับปรุงตนเอง ในส่วนของหัวหน้าภาควิชาแต่ละภาควิชาให้บุคลากรประเมินการบริหารงานของหัวหน้าภาควิชาและได้นำผลการประเมินแจ้งในที่ประชุมภาควิชาทราบ พร้อมทั้งนำผลการประเมินมาปรับปรุงการบริหารงานต่อไป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1.1.3 (11)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]</w:t>
      </w:r>
    </w:p>
    <w:p w:rsidR="005D2BAA" w:rsidRPr="00C71994" w:rsidRDefault="0034688C" w:rsidP="00C71994">
      <w:pPr>
        <w:spacing w:after="0"/>
        <w:ind w:right="-61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vanish/>
          <w:color w:val="000000"/>
          <w:sz w:val="32"/>
          <w:szCs w:val="32"/>
          <w:cs/>
        </w:rPr>
        <w:t>ิิ</w:t>
      </w:r>
    </w:p>
    <w:p w:rsidR="00AB6E81" w:rsidRPr="006F3550" w:rsidRDefault="00AB6E81" w:rsidP="006F3550">
      <w:pPr>
        <w:tabs>
          <w:tab w:val="num" w:pos="1080"/>
        </w:tabs>
        <w:spacing w:after="0"/>
        <w:ind w:right="-61"/>
        <w:jc w:val="center"/>
        <w:rPr>
          <w:rFonts w:ascii="TH SarabunPSK" w:hAnsi="TH SarabunPSK" w:cs="TH SarabunPSK"/>
          <w:b/>
          <w:bCs/>
          <w:color w:val="000000"/>
          <w:sz w:val="52"/>
          <w:szCs w:val="52"/>
        </w:rPr>
      </w:pPr>
      <w:r w:rsidRPr="006F3550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lastRenderedPageBreak/>
        <w:t xml:space="preserve">หมวด </w:t>
      </w:r>
      <w:r w:rsidRPr="006F3550">
        <w:rPr>
          <w:rFonts w:ascii="TH SarabunPSK" w:hAnsi="TH SarabunPSK" w:cs="TH SarabunPSK"/>
          <w:b/>
          <w:bCs/>
          <w:color w:val="000000"/>
          <w:sz w:val="52"/>
          <w:szCs w:val="52"/>
        </w:rPr>
        <w:t>2</w:t>
      </w:r>
    </w:p>
    <w:p w:rsidR="005D2BAA" w:rsidRDefault="006F3550" w:rsidP="006F3550">
      <w:pPr>
        <w:tabs>
          <w:tab w:val="num" w:pos="1080"/>
        </w:tabs>
        <w:spacing w:after="0"/>
        <w:ind w:right="-6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D2BAA"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คณะพยาบาลศาสตร์ ได้กำหนดโครงการสัมมนาจัดทำแผนยุทธศาสตร์ พ.ศ. 2552-2555 ไว้ในแผนปฏิบัติการประจำปีงบประมาณ 2551-2552 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1.2.1 (1)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</w:rPr>
        <w:t>]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โดยมีคณะกรรมการกำหนดแผนยุทธศาสตร์ ซึ่งประกอบด้วยผู้บริหารทุกระดับเป็นกรรมการและมีผู้ทรงคุณวุฒิจากภายนอกเป็นที่ปรึกษา และคณะกรรมการดำเนินการจัดทำแผนยุทธศาสตร์ พ.ศ. 2552-2555 ซึ่งประกอบด้วยรองคณบดีฝ่ายนโยบายและแผน รองหัวหน้าภาควิชา และเจ้าหน้าที่ประสานงานนโยบายและแผนเป็นกรรมการ 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1.2.1 (2)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</w:rPr>
        <w:t xml:space="preserve">] 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ระดมความคิดจากผู้บริหารทุกระดับ คณาจารย์ เจ้าหน้าที่สายสนับสนุน เพื่อทบทวน/ประเมินแผนยุทธศาสตร์คณะพยาบาลศาสตร์ ฉบับ พ.ศ. 2548-2551 ศึกษาข้อมูลปัจจัยภายนอกและแผนยุทธศาสตร์ของมหาวิทยาลัยมหิดล และยุทธศาสตร์ชาติ วิเคราะห์จุดอ่อนจุดแข็ง โอกาสและภาวะคุกคาม 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เอกสารหมายเลข 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</w:rPr>
        <w:t xml:space="preserve">1.2.1 (3)] 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เพื่อกำหนดแผนยุทธศาสตร์ กำหนดกลยุทธ์ให้สอดคล้องกับแผนยุทธศาสตร์มหาวิทยาลัยมหิดล และยุทธศาสตร์ชาติ 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เอกสารหมายเลข 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</w:rPr>
        <w:t xml:space="preserve">1.2.1 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  <w:cs/>
        </w:rPr>
        <w:t>(4)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</w:rPr>
        <w:t xml:space="preserve">] 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วิเคราะห์ความเชื่อมโยงระหว่างกลยุทธ์ เป้าประสงค์ของยุทธศาสตร์คณะพยาบาลศาสตร์และยุทธศาสตร์มหาวิทยาลัย บนหลักการของ 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</w:rPr>
        <w:t>Balanced Scorecard [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เอกสารหมายเลข 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</w:rPr>
        <w:t>1.2.1 (5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</w:rPr>
        <w:t xml:space="preserve">] 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และร่วมกันกำหนดตัวชี้วัดความสำเร็จของกลยุทธ์และเป้าหมายของตัวชี้วัด 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เอกสารหมายเลข 1.2.1 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</w:rPr>
        <w:t xml:space="preserve">(6)] 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มีการทำประชาพิจารณ์แผนยุทธศาสตร์ พ.ศ. 2552-2555 โดยบุคลากรทั้งคณะฯ และคณบดีถ่ายทอดแผนยุทธศาสตร์ กลยุทธ์ ตัวชี้วัดความสำเร็จและเป้าหมายสู่บุคลากรทุกระดับ โดยปรับวิธีการถ่ายทอดตามผลการประเมินการรับรู้และความพึงพอใจของบุคลากรของปีที่ผ่านมาโดยใช้กลวิธีถ่ายทอดหลายๆ วิธีเช่น จัดประชุมผู้บริหารพบบุคลากร (เอกสารหมายเลข 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</w:rPr>
        <w:t xml:space="preserve">1.2.1 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  <w:cs/>
        </w:rPr>
        <w:t>(7)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</w:rPr>
        <w:t xml:space="preserve">] 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และถ่ายทอดผ่าน 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</w:rPr>
        <w:t xml:space="preserve">website 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  <w:cs/>
        </w:rPr>
        <w:t>ของคณะฯ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D2BAA" w:rsidRPr="006F3550">
        <w:rPr>
          <w:rFonts w:ascii="TH SarabunPSK" w:hAnsi="TH SarabunPSK" w:cs="TH SarabunPSK"/>
          <w:color w:val="000000"/>
          <w:sz w:val="32"/>
          <w:szCs w:val="32"/>
          <w:cs/>
        </w:rPr>
        <w:t>(รายละเอียดดูในตารางที่ 1.2.1)</w:t>
      </w:r>
    </w:p>
    <w:p w:rsidR="004C19DC" w:rsidRDefault="004C19DC" w:rsidP="006F3550">
      <w:pPr>
        <w:tabs>
          <w:tab w:val="num" w:pos="1080"/>
        </w:tabs>
        <w:spacing w:after="0"/>
        <w:ind w:right="-6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C19DC" w:rsidRDefault="004C19DC" w:rsidP="006F3550">
      <w:pPr>
        <w:tabs>
          <w:tab w:val="num" w:pos="1080"/>
        </w:tabs>
        <w:spacing w:after="0"/>
        <w:ind w:right="-6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C19DC" w:rsidRDefault="004C19DC" w:rsidP="006F3550">
      <w:pPr>
        <w:tabs>
          <w:tab w:val="num" w:pos="1080"/>
        </w:tabs>
        <w:spacing w:after="0"/>
        <w:ind w:right="-6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C19DC" w:rsidRDefault="004C19DC" w:rsidP="006F3550">
      <w:pPr>
        <w:tabs>
          <w:tab w:val="num" w:pos="1080"/>
        </w:tabs>
        <w:spacing w:after="0"/>
        <w:ind w:right="-6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C19DC" w:rsidRDefault="004C19DC" w:rsidP="006F3550">
      <w:pPr>
        <w:tabs>
          <w:tab w:val="num" w:pos="1080"/>
        </w:tabs>
        <w:spacing w:after="0"/>
        <w:ind w:right="-6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C19DC" w:rsidRDefault="004C19DC" w:rsidP="006F3550">
      <w:pPr>
        <w:tabs>
          <w:tab w:val="num" w:pos="1080"/>
        </w:tabs>
        <w:spacing w:after="0"/>
        <w:ind w:right="-6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C19DC" w:rsidRDefault="004C19DC" w:rsidP="006F3550">
      <w:pPr>
        <w:tabs>
          <w:tab w:val="num" w:pos="1080"/>
        </w:tabs>
        <w:spacing w:after="0"/>
        <w:ind w:right="-6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C19DC" w:rsidRDefault="004C19DC" w:rsidP="006F3550">
      <w:pPr>
        <w:tabs>
          <w:tab w:val="num" w:pos="1080"/>
        </w:tabs>
        <w:spacing w:after="0"/>
        <w:ind w:right="-6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C19DC" w:rsidRDefault="004C19DC" w:rsidP="006F3550">
      <w:pPr>
        <w:tabs>
          <w:tab w:val="num" w:pos="1080"/>
        </w:tabs>
        <w:spacing w:after="0"/>
        <w:ind w:right="-6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C19DC" w:rsidRPr="006F3550" w:rsidRDefault="004C19DC" w:rsidP="006F3550">
      <w:pPr>
        <w:tabs>
          <w:tab w:val="num" w:pos="1080"/>
        </w:tabs>
        <w:spacing w:after="0"/>
        <w:ind w:right="-61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5D2BAA" w:rsidRPr="006F3550" w:rsidRDefault="005D2BAA" w:rsidP="006F3550">
      <w:pPr>
        <w:tabs>
          <w:tab w:val="num" w:pos="1080"/>
        </w:tabs>
        <w:spacing w:after="0"/>
        <w:ind w:right="-61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ab/>
        <w:t>ตารางที่ 1.2.1 กระบวนการ/ขั้นตอนการจัดทำแผนยุทธศาสตร์ พ.ศ. 2552-2555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5014"/>
      </w:tblGrid>
      <w:tr w:rsidR="005D2BAA" w:rsidRPr="006F3550" w:rsidTr="00904C10">
        <w:tc>
          <w:tcPr>
            <w:tcW w:w="4814" w:type="dxa"/>
          </w:tcPr>
          <w:p w:rsidR="005D2BAA" w:rsidRPr="006F3550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F355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14" w:type="dxa"/>
          </w:tcPr>
          <w:p w:rsidR="005D2BAA" w:rsidRPr="006F3550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F355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5D2BAA" w:rsidRPr="006F3550" w:rsidTr="00904C10">
        <w:tc>
          <w:tcPr>
            <w:tcW w:w="4814" w:type="dxa"/>
          </w:tcPr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rPr>
                <w:rFonts w:ascii="TH SarabunPSK" w:hAnsi="TH SarabunPSK" w:cs="TH SarabunPSK"/>
                <w:color w:val="000000"/>
                <w:sz w:val="28"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 xml:space="preserve">ระยะเตรียมการก่อนสัมมนา </w:t>
            </w: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 w:firstLine="360"/>
              <w:rPr>
                <w:rFonts w:ascii="TH SarabunPSK" w:hAnsi="TH SarabunPSK" w:cs="TH SarabunPSK"/>
                <w:color w:val="000000"/>
                <w:sz w:val="28"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</w:rPr>
              <w:t xml:space="preserve">     1. </w:t>
            </w: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>แต่งตั้งคณะกรรมการกำหนดแผนยุทธศาสตร์และคณะกรรมการจัดทำแผนยุทธศาสตร์ พ.ศ. 2552-2555</w:t>
            </w: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 w:firstLine="720"/>
              <w:rPr>
                <w:rFonts w:ascii="TH SarabunPSK" w:hAnsi="TH SarabunPSK" w:cs="TH SarabunPSK"/>
                <w:color w:val="000000"/>
                <w:sz w:val="28"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>2. สรุปผลการติดตามประเมินผลการดำเนินงานตามแผนยุทธศาสตร์ในแผนปฏิบัติการประจำปีงบประมาณ 2551 และสรุปการประเมินความสำเร็จของแผนยุทธศาสตร์ พ.ศ. 2548-2552 (ฉบับปรับปรุง 1 ตุลาคม 2550)</w:t>
            </w:r>
            <w:r w:rsidRPr="00C71994">
              <w:rPr>
                <w:rFonts w:ascii="TH SarabunPSK" w:hAnsi="TH SarabunPSK" w:cs="TH SarabunPSK"/>
                <w:color w:val="000000"/>
                <w:sz w:val="28"/>
              </w:rPr>
              <w:t xml:space="preserve"> [</w:t>
            </w: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>เอกสารหมายเลข 1.2.1 (8)</w:t>
            </w:r>
            <w:r w:rsidRPr="00C71994">
              <w:rPr>
                <w:rFonts w:ascii="TH SarabunPSK" w:hAnsi="TH SarabunPSK" w:cs="TH SarabunPSK"/>
                <w:color w:val="000000"/>
                <w:sz w:val="28"/>
              </w:rPr>
              <w:t>]</w:t>
            </w: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rPr>
                <w:rFonts w:ascii="TH SarabunPSK" w:hAnsi="TH SarabunPSK" w:cs="TH SarabunPSK"/>
                <w:color w:val="000000"/>
                <w:sz w:val="28"/>
                <w:u w:val="single"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ระยะสัมมนาระดมความคิดจากผู้บริหารและบุคลากรทุกสายงาน</w:t>
            </w: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 w:firstLine="720"/>
              <w:rPr>
                <w:rFonts w:ascii="TH SarabunPSK" w:hAnsi="TH SarabunPSK" w:cs="TH SarabunPSK"/>
                <w:color w:val="000000"/>
                <w:sz w:val="28"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ครั้งที่ 1 ทบทวนยุทธศาสตร์ คณะพยาบาลศาสตร์ พ.ศ. 2548-2552 (ฉบับปรับปรุง 1 ต.ค. 2550)</w:t>
            </w: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 w:firstLine="720"/>
              <w:rPr>
                <w:rFonts w:ascii="TH SarabunPSK" w:hAnsi="TH SarabunPSK" w:cs="TH SarabunPSK"/>
                <w:color w:val="000000"/>
                <w:sz w:val="28"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ครั้งที่ 2 วิเคราะห์ </w:t>
            </w:r>
            <w:r w:rsidRPr="00C71994">
              <w:rPr>
                <w:rFonts w:ascii="TH SarabunPSK" w:hAnsi="TH SarabunPSK" w:cs="TH SarabunPSK"/>
                <w:color w:val="000000"/>
                <w:sz w:val="28"/>
              </w:rPr>
              <w:t>SWOT</w:t>
            </w: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, กำหนดเป้าประสงค์และยุทธศาสตร์ </w:t>
            </w: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 w:firstLine="720"/>
              <w:rPr>
                <w:rFonts w:ascii="TH SarabunPSK" w:hAnsi="TH SarabunPSK" w:cs="TH SarabunPSK"/>
                <w:color w:val="000000"/>
                <w:sz w:val="28"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ครั้งที่ 3 จัดทำกลยุทธ์/ตัวชี้วัดความสำเร็จ</w:t>
            </w: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 w:firstLine="720"/>
              <w:rPr>
                <w:rFonts w:ascii="TH SarabunPSK" w:hAnsi="TH SarabunPSK" w:cs="TH SarabunPSK"/>
                <w:color w:val="000000"/>
                <w:sz w:val="28"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ครั้งที่ 4 </w:t>
            </w:r>
            <w:r w:rsidRPr="00C71994">
              <w:rPr>
                <w:rFonts w:ascii="TH SarabunPSK" w:hAnsi="TH SarabunPSK" w:cs="TH SarabunPSK"/>
                <w:color w:val="000000"/>
                <w:sz w:val="28"/>
              </w:rPr>
              <w:t>Strategic Map/</w:t>
            </w: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โครงการ/กิจกรรม และตัวชี้วัดของโครงการ/กิจกรรม</w:t>
            </w: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 w:firstLine="720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 w:firstLine="720"/>
              <w:rPr>
                <w:rFonts w:ascii="TH SarabunPSK" w:hAnsi="TH SarabunPSK" w:cs="TH SarabunPSK"/>
                <w:color w:val="000000"/>
                <w:sz w:val="28"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ครั้งที่ 5 ประชาพิจารณ์แผนยุทธศาสตร์ พ.ศ. </w:t>
            </w:r>
            <w:r w:rsidRPr="00C71994">
              <w:rPr>
                <w:rFonts w:ascii="TH SarabunPSK" w:hAnsi="TH SarabunPSK" w:cs="TH SarabunPSK"/>
                <w:sz w:val="28"/>
                <w:cs/>
              </w:rPr>
              <w:t>2552</w:t>
            </w:r>
            <w:r w:rsidRPr="00C71994">
              <w:rPr>
                <w:rFonts w:ascii="TH SarabunPSK" w:hAnsi="TH SarabunPSK" w:cs="TH SarabunPSK"/>
                <w:sz w:val="28"/>
              </w:rPr>
              <w:t>-2555</w:t>
            </w: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rPr>
                <w:rFonts w:ascii="TH SarabunPSK" w:hAnsi="TH SarabunPSK" w:cs="TH SarabunPSK"/>
                <w:color w:val="000000"/>
                <w:sz w:val="28"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การถ่ายทอดยุทธศาสตร์สู่บุคลากร</w:t>
            </w:r>
          </w:p>
          <w:p w:rsidR="005D2BAA" w:rsidRPr="00C71994" w:rsidRDefault="005D2BAA" w:rsidP="006F3550">
            <w:pPr>
              <w:spacing w:after="0"/>
              <w:ind w:left="908" w:right="-61"/>
              <w:rPr>
                <w:rFonts w:ascii="TH SarabunPSK" w:hAnsi="TH SarabunPSK" w:cs="TH SarabunPSK"/>
                <w:color w:val="000000"/>
                <w:sz w:val="28"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>1. จัดประชุมผู้บริหารพบบุคลากร</w:t>
            </w:r>
          </w:p>
          <w:p w:rsidR="005D2BAA" w:rsidRPr="00C71994" w:rsidRDefault="005D2BAA" w:rsidP="006F3550">
            <w:pPr>
              <w:spacing w:after="0"/>
              <w:ind w:left="908" w:right="-61"/>
              <w:rPr>
                <w:rFonts w:ascii="TH SarabunPSK" w:hAnsi="TH SarabunPSK" w:cs="TH SarabunPSK"/>
                <w:color w:val="000000"/>
                <w:sz w:val="28"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2. ผ่าน </w:t>
            </w:r>
            <w:r w:rsidRPr="00C71994">
              <w:rPr>
                <w:rFonts w:ascii="TH SarabunPSK" w:hAnsi="TH SarabunPSK" w:cs="TH SarabunPSK"/>
                <w:color w:val="000000"/>
                <w:sz w:val="28"/>
              </w:rPr>
              <w:t xml:space="preserve">Website </w:t>
            </w: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>คณะพยาบาลศาสตร์</w:t>
            </w:r>
          </w:p>
          <w:p w:rsidR="005D2BAA" w:rsidRPr="00C71994" w:rsidRDefault="005D2BAA" w:rsidP="006F3550">
            <w:pPr>
              <w:spacing w:after="0"/>
              <w:ind w:left="908" w:right="-61"/>
              <w:rPr>
                <w:rFonts w:ascii="TH SarabunPSK" w:hAnsi="TH SarabunPSK" w:cs="TH SarabunPSK"/>
                <w:color w:val="000000"/>
                <w:sz w:val="28"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>3. คณบดีหมุนเวียนพบภาควิชา</w:t>
            </w:r>
          </w:p>
          <w:p w:rsidR="005D2BAA" w:rsidRPr="00C71994" w:rsidRDefault="005D2BAA" w:rsidP="006F3550">
            <w:pPr>
              <w:spacing w:after="0"/>
              <w:ind w:left="908" w:right="-61"/>
              <w:rPr>
                <w:rFonts w:ascii="TH SarabunPSK" w:hAnsi="TH SarabunPSK" w:cs="TH SarabunPSK"/>
                <w:color w:val="000000"/>
                <w:sz w:val="28"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4. จัดทำเอกสาร </w:t>
            </w:r>
            <w:r w:rsidRPr="00C71994">
              <w:rPr>
                <w:rFonts w:ascii="TH SarabunPSK" w:hAnsi="TH SarabunPSK" w:cs="TH SarabunPSK"/>
                <w:color w:val="000000"/>
                <w:sz w:val="28"/>
              </w:rPr>
              <w:t xml:space="preserve">strategies Plan </w:t>
            </w: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>แจกบุคลากรและนักศึกษาทุกคน</w:t>
            </w:r>
          </w:p>
        </w:tc>
        <w:tc>
          <w:tcPr>
            <w:tcW w:w="5014" w:type="dxa"/>
          </w:tcPr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>1 กันยายน 2551</w:t>
            </w:r>
            <w:r w:rsidRPr="00C71994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>ถึง</w:t>
            </w: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>เมื่อสิ้นสุดปีงบประมาณ 2551</w:t>
            </w: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>สิงหาคม-กันยายน 2551</w:t>
            </w: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>วันที่ 22 กันยายน 2551</w:t>
            </w: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>วันที่ 1-3 ตุลาคม 2551</w:t>
            </w: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>วันที่ 27-29 ตุลาคม 2551</w:t>
            </w: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>วันที่ 10-11 พฤศจิกายน 2551</w:t>
            </w: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>วันที่ 19 พฤศจิกายน 2551</w:t>
            </w: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sz w:val="28"/>
              </w:rPr>
            </w:pPr>
            <w:r w:rsidRPr="00C71994">
              <w:rPr>
                <w:rFonts w:ascii="TH SarabunPSK" w:hAnsi="TH SarabunPSK" w:cs="TH SarabunPSK"/>
                <w:sz w:val="28"/>
                <w:cs/>
              </w:rPr>
              <w:t>วันที่ 5 พฤศจิกายน 2551 , 9 กันยายน 2552</w:t>
            </w: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>ตลอดปี</w:t>
            </w: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>วันที่ 21 ม.ค. 52,11 มี.ค. 52,10 มิ.ย. 52, 11 ก.ค. 52</w:t>
            </w:r>
          </w:p>
          <w:p w:rsidR="005D2BAA" w:rsidRPr="00C71994" w:rsidRDefault="005D2BAA" w:rsidP="006F3550">
            <w:pPr>
              <w:tabs>
                <w:tab w:val="num" w:pos="1080"/>
              </w:tabs>
              <w:spacing w:after="0"/>
              <w:ind w:right="-61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71994">
              <w:rPr>
                <w:rFonts w:ascii="TH SarabunPSK" w:hAnsi="TH SarabunPSK" w:cs="TH SarabunPSK"/>
                <w:color w:val="000000"/>
                <w:sz w:val="28"/>
                <w:cs/>
              </w:rPr>
              <w:t>ตลอดปี</w:t>
            </w:r>
          </w:p>
        </w:tc>
      </w:tr>
    </w:tbl>
    <w:p w:rsidR="00AF6D01" w:rsidRPr="006F3550" w:rsidRDefault="005D2BAA" w:rsidP="006F3550">
      <w:pPr>
        <w:tabs>
          <w:tab w:val="num" w:pos="1080"/>
        </w:tabs>
        <w:spacing w:after="0"/>
        <w:ind w:right="-61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AF6D01" w:rsidRPr="006F3550" w:rsidRDefault="00AF6D01" w:rsidP="006F3550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</w:rPr>
        <w:br w:type="page"/>
      </w:r>
    </w:p>
    <w:p w:rsidR="005D2BAA" w:rsidRPr="006F3550" w:rsidRDefault="00EA61D7" w:rsidP="006F3550">
      <w:pPr>
        <w:tabs>
          <w:tab w:val="num" w:pos="1080"/>
        </w:tabs>
        <w:spacing w:after="0"/>
        <w:ind w:right="-61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 w:rsidRPr="006F3550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lastRenderedPageBreak/>
        <w:t xml:space="preserve">หมวด </w:t>
      </w:r>
      <w:r w:rsidRPr="006F3550">
        <w:rPr>
          <w:rFonts w:ascii="TH SarabunPSK" w:hAnsi="TH SarabunPSK" w:cs="TH SarabunPSK"/>
          <w:b/>
          <w:bCs/>
          <w:color w:val="000000"/>
          <w:sz w:val="56"/>
          <w:szCs w:val="56"/>
        </w:rPr>
        <w:t>3</w:t>
      </w:r>
    </w:p>
    <w:p w:rsidR="00EA61D7" w:rsidRPr="006F3550" w:rsidRDefault="004C19DC" w:rsidP="004C19DC">
      <w:pPr>
        <w:tabs>
          <w:tab w:val="num" w:pos="1080"/>
        </w:tabs>
        <w:spacing w:after="0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A61D7" w:rsidRPr="006F3550">
        <w:rPr>
          <w:rFonts w:ascii="TH SarabunPSK" w:hAnsi="TH SarabunPSK" w:cs="TH SarabunPSK"/>
          <w:sz w:val="32"/>
          <w:szCs w:val="32"/>
          <w:cs/>
        </w:rPr>
        <w:t xml:space="preserve">คณะฯ มีนโยบาย ให้คณะกรรมการบริหารหลักสูตรทุกหลักสูตร บริหารหลักสูตรให้สอดคล้องกับนโยบายของคณะฯ  มหาวิทยาลัย และสำนักงานคณะกรรมการอุดมศึกษา ดังนั้นเมื่อสิ้นสุดการจัดการศึกษาในแต่ละปี ทุกหลักสูตรได้จัดสัมมนาหลักสูตร เพื่อวิเคราะห์ ประเมินผลการจัดการเรียนการสอนในปีที่ผ่านมา มีรองคณบดีฝ่ายการศึกษากำกับดูแลและวางแผนร่วมกับอาจารย์ผู้สอนในหลักสูตรระดับปริญญาตรี และรองคณบดีฝ่ายบัณฑิตศึกษาและวิเทศสัมพันธ์กำกับดูแลและวางแผนร่วมกับอาจารย์ผู้สอนในหลักสูตรบัณฑิตศึกษา มุ่งเน้นให้มีการพัฒนาการจัดการเรียนการสอนที่หลากหลายรูปแบบโดยเน้นการเรียนรู้เป็นศูนย์กลาง เช่น การบรรยาย ร่วมอภิปราย การเรียนกลุ่มย่อย การให้โจทย์สถานการณ์ การเรียนรู้แบบใช้ปัญหาเป็นหลัก เน้นให้ผู้เรียนฝึกการค้นคว้าด้วยตนเอง </w:t>
      </w:r>
    </w:p>
    <w:p w:rsidR="00EA61D7" w:rsidRPr="006F3550" w:rsidRDefault="00EA61D7" w:rsidP="004C19DC">
      <w:pPr>
        <w:tabs>
          <w:tab w:val="num" w:pos="709"/>
        </w:tabs>
        <w:spacing w:after="0"/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6F3550">
        <w:rPr>
          <w:rFonts w:ascii="TH SarabunPSK" w:hAnsi="TH SarabunPSK" w:cs="TH SarabunPSK"/>
          <w:sz w:val="32"/>
          <w:szCs w:val="32"/>
          <w:cs/>
        </w:rPr>
        <w:tab/>
        <w:t xml:space="preserve">    ส่วนในวิชาภาคปฏิบัติ</w:t>
      </w:r>
      <w:r w:rsidRPr="006F3550">
        <w:rPr>
          <w:rFonts w:ascii="TH SarabunPSK" w:hAnsi="TH SarabunPSK" w:cs="TH SarabunPSK"/>
          <w:sz w:val="32"/>
          <w:szCs w:val="32"/>
        </w:rPr>
        <w:t xml:space="preserve"> </w:t>
      </w:r>
      <w:r w:rsidRPr="006F3550">
        <w:rPr>
          <w:rFonts w:ascii="TH SarabunPSK" w:hAnsi="TH SarabunPSK" w:cs="TH SarabunPSK"/>
          <w:sz w:val="32"/>
          <w:szCs w:val="32"/>
          <w:cs/>
        </w:rPr>
        <w:t>จัดให้มีการฝึกปฏิบัติงานในห้องปฏิบัติการทางการพยาบาล</w:t>
      </w:r>
      <w:r w:rsidRPr="006F3550">
        <w:rPr>
          <w:rFonts w:ascii="TH SarabunPSK" w:hAnsi="TH SarabunPSK" w:cs="TH SarabunPSK"/>
          <w:sz w:val="32"/>
          <w:szCs w:val="32"/>
        </w:rPr>
        <w:t xml:space="preserve"> 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ก่อนขึ้นปฏิบัติจริงบนหอผู้ป่วย ซึ่งเป็นแหล่งฝึกที่หลากหลาย สามารถเป็นแหล่งเรียนรู้ พัฒนาศักยภาพของผู้เรียนได้อย่างเต็มที่ มีการทำ </w:t>
      </w:r>
      <w:r w:rsidRPr="006F3550">
        <w:rPr>
          <w:rFonts w:ascii="TH SarabunPSK" w:hAnsi="TH SarabunPSK" w:cs="TH SarabunPSK"/>
          <w:sz w:val="32"/>
          <w:szCs w:val="32"/>
        </w:rPr>
        <w:t xml:space="preserve">pre-post conference </w:t>
      </w:r>
      <w:r w:rsidRPr="006F3550">
        <w:rPr>
          <w:rFonts w:ascii="TH SarabunPSK" w:hAnsi="TH SarabunPSK" w:cs="TH SarabunPSK"/>
          <w:sz w:val="32"/>
          <w:szCs w:val="32"/>
          <w:cs/>
        </w:rPr>
        <w:t>จากข้อมูลผู้ป่วยในสถานการณ์จริงมาแลกเปลี่ยนเรียนรู้เพื่อให้เกิดความเข้าใจเพิ่มขึ้น  นอกจากนี้ยังเปิดโอกาสให้นักศึกษาชั้นปีสุดท้ายมีโอกาสเลือกแหล่งฝึกเพื่อเพิ่มพูนทักษะ เป็นเวลา 4 สัปดาห์ก่อนสำเร็จการศึกษา  มีการประเมินการเรียนรู้จากการสอบข้อเขียน/การปฏิบัติ พฤติกรรมการมีส่วนร่วมในการเรียนการสอน กิจกรรมกลุ่ม รายงาน และโครงงานนวัตกรรม ฯลฯ ในกรณีที่การประเมินผลพบว่าผู้เรียนไม่สามารถเรียนรู้ได้ตามเกณฑ์ที่กำหนดจะให้โอกาสในการพัฒนาความรู้ของผู้เรียนโดยอาจารย์ประจำวิชาเป็นผู้ดูแล</w:t>
      </w:r>
    </w:p>
    <w:p w:rsidR="00EA61D7" w:rsidRPr="006F3550" w:rsidRDefault="00EA61D7" w:rsidP="004C19DC">
      <w:pPr>
        <w:tabs>
          <w:tab w:val="num" w:pos="709"/>
        </w:tabs>
        <w:spacing w:after="0"/>
        <w:ind w:right="-6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3550">
        <w:rPr>
          <w:rFonts w:ascii="TH SarabunPSK" w:hAnsi="TH SarabunPSK" w:cs="TH SarabunPSK"/>
          <w:sz w:val="32"/>
          <w:szCs w:val="32"/>
        </w:rPr>
        <w:tab/>
      </w:r>
      <w:r w:rsidRPr="006F3550"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 คณะฯ มีกระบวนการ/ขั้นตอนช่วยเหลือนักศึกษาที่มีปัญหาในการเรียน</w:t>
      </w:r>
      <w:r w:rsidRPr="006F3550">
        <w:rPr>
          <w:rFonts w:ascii="TH SarabunPSK" w:hAnsi="TH SarabunPSK" w:cs="TH SarabunPSK"/>
          <w:sz w:val="32"/>
          <w:szCs w:val="32"/>
        </w:rPr>
        <w:t xml:space="preserve"> </w:t>
      </w:r>
      <w:r w:rsidRPr="006F3550">
        <w:rPr>
          <w:rFonts w:ascii="TH SarabunPSK" w:hAnsi="TH SarabunPSK" w:cs="TH SarabunPSK"/>
          <w:sz w:val="32"/>
          <w:szCs w:val="32"/>
          <w:cs/>
        </w:rPr>
        <w:t>โดยหัวหน้าวิชาที่รับผิดชอบวิชานั้นจะเป็นผู้ให้คำแนะนำและการช่วยเหลือเบื้องต้น และรวบรวมข้อมูลเสนอผ่านหัวหน้าภาควิชาฯ เพื่อเสนอเข้าพิจารณาในคณะกรรมการบริหารหลักสูตรฯ และดำเนินการแจ้งอาจารย์ที่ปรึกษาเพื่อติดตามให้คำแนะนำและดูแลต่อไป</w:t>
      </w:r>
    </w:p>
    <w:p w:rsidR="00EA61D7" w:rsidRPr="006F3550" w:rsidRDefault="00EA61D7" w:rsidP="004C19DC">
      <w:pPr>
        <w:spacing w:after="0"/>
        <w:ind w:right="-61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3550">
        <w:rPr>
          <w:rFonts w:ascii="TH SarabunPSK" w:hAnsi="TH SarabunPSK" w:cs="TH SarabunPSK"/>
          <w:sz w:val="32"/>
          <w:szCs w:val="32"/>
          <w:cs/>
        </w:rPr>
        <w:t>ส่วนของการเรียนการสอนในหลักสูตรบัณฑิตศึกษา เน้นการต่อยอด เชื่อมโยงประสบการณ์การทำงาน และความเชี่ยวชาญทางคลินิกของนักศึกษาเข้ากับการเรียนการสอนในหลักสูตร ในรายวิชาต่างๆ ทั้งภาคทฤษฎีและภาคปฏิบัติ ได้จัดประสบการณ์การเรียนการสอนเป็นไปตามความสนใจและความเชี่ยวชาญของนักศึกษา ในการพยาบาลผู้ป่วยเฉพาะกลุ่ม เฉพาะโรค นักศึกษาสามารถเลือกศึกษาประเด็นที่สนใจ และมีความเชี่ยวชาญทางคลินิก โดยจัดให้มีอาจารย์ที่ปรึกษาตรงกับความเชี่ยวชาญของนักศึกษา เพื่อนำไปสู่การพัฒนาบทบาทการเป็นผู้ปฏิบัติการพยาบาลขั้นสูง นอกจากนั้นวิธีการจัดการเรียนการสอนส่วนใหญ่ใช้วิธีการสัมมนาเพื่อให้นักศึกษาสามารถนำเสนอแลกเปลี่ยนความรู้และประสบการณ์ ความคิดเห็นทางวิชาการ และ</w:t>
      </w:r>
      <w:r w:rsidRPr="006F3550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ข้อเสนอแนะ นำไปสู่การพัฒนาผู้นำทางวิชาการด้านการพยาบาล นอกจากนั้นกิจกรรมการเรียนการสอนเน้นให้นักศึกษาเรียนรู้จากการพัฒนาโครงการ/นวัตกรรม เพื่อพัฒนาคุณภาพการพยาบาล โดยเน้นให้นักศึกษาฝึกคิดวิเคราะห์ ศึกษาค้นคว้าด้วยตนเอง และสามารถนำความรู้และงานที่พัฒนาจากการเรียนการสอนในหลักสูตรไปประยุกต์ใช้ได้จริงภายหลังสำเร็จการศึกษา ในบางรายวิชา จัดการเรียนการสอนโดยให้นักศึกษา ร่วมพิจารณาและปรับแผนการสอนให้ใกล้เคียงกับความคาดหวังความสนใจ และการนำไปใช้ประโยชน์ เช่น การกำหนดหัวข้อการสัมมนา การเลือกสถานที่ปฏิบัติการพยาบาล และสถานที่ศึกษาดูงานตามความสนใจ นอกจากนั้นมีกระบวนการให้ผู้เรียนเลือกหัวข้อวิทยานิพนธ์/สารนิพนธ์ และอาจารย์ที่ปรึกษาตามความต้องการและความถนัดของนักศึกษา  </w:t>
      </w:r>
    </w:p>
    <w:p w:rsidR="00EA61D7" w:rsidRPr="006F3550" w:rsidRDefault="00EA61D7" w:rsidP="004C19DC">
      <w:pPr>
        <w:tabs>
          <w:tab w:val="num" w:pos="709"/>
        </w:tabs>
        <w:spacing w:after="0"/>
        <w:ind w:right="-6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3550">
        <w:rPr>
          <w:rFonts w:ascii="TH SarabunPSK" w:hAnsi="TH SarabunPSK" w:cs="TH SarabunPSK"/>
          <w:sz w:val="32"/>
          <w:szCs w:val="32"/>
        </w:rPr>
        <w:tab/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ในการประเมินผลนักศึกษา ทุกรายวิชาต้องกำหนดรายละเอียดวิธีการประเมินผล การวัดผลสัมฤทธิ์ เกณฑ์การให้คะแนน ให้นักศึกษาทราบ ซึ่งวิธีการประเมินผลนักเรียนมีหลากหลาย เช่น การสอบข้อเขียน พฤติกรรมการมีส่วนร่วมในกลุ่ม กิจกรรมกลุ่ม รายงาน โครงงานนวัตกรรม รวมทั้งการสอบภาคปฏิบัติ </w:t>
      </w:r>
      <w:r w:rsidRPr="006F3550">
        <w:rPr>
          <w:rFonts w:ascii="TH SarabunPSK" w:hAnsi="TH SarabunPSK" w:cs="TH SarabunPSK"/>
          <w:sz w:val="32"/>
          <w:szCs w:val="32"/>
        </w:rPr>
        <w:t xml:space="preserve"> 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การสอบ </w:t>
      </w:r>
      <w:r w:rsidRPr="006F3550">
        <w:rPr>
          <w:rFonts w:ascii="TH SarabunPSK" w:hAnsi="TH SarabunPSK" w:cs="TH SarabunPSK"/>
          <w:sz w:val="32"/>
          <w:szCs w:val="32"/>
        </w:rPr>
        <w:t xml:space="preserve">OSCE </w:t>
      </w:r>
      <w:r w:rsidRPr="006F3550">
        <w:rPr>
          <w:rFonts w:ascii="TH SarabunPSK" w:hAnsi="TH SarabunPSK" w:cs="TH SarabunPSK"/>
          <w:sz w:val="32"/>
          <w:szCs w:val="32"/>
          <w:cs/>
        </w:rPr>
        <w:t>ในกรณีที่ผลการศึกษาของนักศึกษาไม่ได้ผลตามเกณฑ์ที่กำหนด จะให้โอกาสนักศึกษาได้พัฒนาความรู้</w:t>
      </w:r>
      <w:r w:rsidRPr="006F3550">
        <w:rPr>
          <w:rFonts w:ascii="TH SarabunPSK" w:hAnsi="TH SarabunPSK" w:cs="TH SarabunPSK"/>
          <w:sz w:val="32"/>
          <w:szCs w:val="32"/>
        </w:rPr>
        <w:t xml:space="preserve"> 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โดยอาจารย์ประจำวิชาเป็นผู้ดูแล </w:t>
      </w:r>
      <w:r w:rsidRPr="006F3550">
        <w:rPr>
          <w:rFonts w:ascii="TH SarabunPSK" w:hAnsi="TH SarabunPSK" w:cs="TH SarabunPSK"/>
          <w:sz w:val="32"/>
          <w:szCs w:val="32"/>
        </w:rPr>
        <w:t>[</w:t>
      </w:r>
      <w:r w:rsidRPr="006F3550">
        <w:rPr>
          <w:rFonts w:ascii="TH SarabunPSK" w:hAnsi="TH SarabunPSK" w:cs="TH SarabunPSK"/>
          <w:sz w:val="32"/>
          <w:szCs w:val="32"/>
          <w:cs/>
        </w:rPr>
        <w:t>เอกสารหมายเลข 2.3.1(1)</w:t>
      </w:r>
      <w:r w:rsidRPr="006F3550">
        <w:rPr>
          <w:rFonts w:ascii="TH SarabunPSK" w:hAnsi="TH SarabunPSK" w:cs="TH SarabunPSK"/>
          <w:sz w:val="32"/>
          <w:szCs w:val="32"/>
        </w:rPr>
        <w:t xml:space="preserve"> </w:t>
      </w:r>
      <w:r w:rsidRPr="006F3550">
        <w:rPr>
          <w:rFonts w:ascii="TH SarabunPSK" w:hAnsi="TH SarabunPSK" w:cs="TH SarabunPSK"/>
          <w:sz w:val="32"/>
          <w:szCs w:val="32"/>
          <w:cs/>
        </w:rPr>
        <w:t>(2)</w:t>
      </w:r>
      <w:r w:rsidRPr="006F3550">
        <w:rPr>
          <w:rFonts w:ascii="TH SarabunPSK" w:hAnsi="TH SarabunPSK" w:cs="TH SarabunPSK"/>
          <w:sz w:val="32"/>
          <w:szCs w:val="32"/>
        </w:rPr>
        <w:t xml:space="preserve">] </w:t>
      </w:r>
    </w:p>
    <w:p w:rsidR="00EA61D7" w:rsidRPr="006F3550" w:rsidRDefault="00EA61D7" w:rsidP="004C19DC">
      <w:pPr>
        <w:tabs>
          <w:tab w:val="num" w:pos="709"/>
        </w:tabs>
        <w:spacing w:after="0"/>
        <w:ind w:right="-127"/>
        <w:jc w:val="thaiDistribute"/>
        <w:rPr>
          <w:rFonts w:ascii="TH SarabunPSK" w:hAnsi="TH SarabunPSK" w:cs="TH SarabunPSK"/>
          <w:sz w:val="32"/>
          <w:szCs w:val="32"/>
        </w:rPr>
      </w:pPr>
      <w:r w:rsidRPr="006F3550">
        <w:rPr>
          <w:rFonts w:ascii="TH SarabunPSK" w:hAnsi="TH SarabunPSK" w:cs="TH SarabunPSK"/>
          <w:sz w:val="32"/>
          <w:szCs w:val="32"/>
          <w:cs/>
        </w:rPr>
        <w:tab/>
        <w:t xml:space="preserve">คณะฯ ส่งเสริมการจัดการเรียนการสอนเพื่อให้เกิดการเรียนรู้ในด้านคุณธรรม-จริยธรรมอย่างต่อเนื่อง มีวิชาเลือกในหลักสูตรพยาบาลศาสตรบัณฑิต คือ วิชา พยคร 101  การพัฒนาตนตามหลักศาสนา สำหรับนักศึกษาที่สนใจเกี่ยวกับพุทธศาสนา  การปฏิบัติธรรม รับนักศึกษาจำนวน 50  คน  โดยมีการประเมินผล และการปรับเปลี่ยนแผนการสอนอย่างต่อเนื่อง นักศึกษาจะลงทะเบียนเพิ่มขึ้นทุกปี ปี 2552 นี้ มีนักศึกษาลงทะเบียนเพิ่มเป็น  68 คน </w:t>
      </w:r>
      <w:r w:rsidRPr="006F3550">
        <w:rPr>
          <w:rFonts w:ascii="TH SarabunPSK" w:hAnsi="TH SarabunPSK" w:cs="TH SarabunPSK"/>
          <w:sz w:val="32"/>
          <w:szCs w:val="32"/>
        </w:rPr>
        <w:t>[</w:t>
      </w:r>
      <w:r w:rsidRPr="006F3550">
        <w:rPr>
          <w:rFonts w:ascii="TH SarabunPSK" w:hAnsi="TH SarabunPSK" w:cs="TH SarabunPSK"/>
          <w:sz w:val="32"/>
          <w:szCs w:val="32"/>
          <w:cs/>
        </w:rPr>
        <w:t>(เอกสารหมายเลข 2.3.1(</w:t>
      </w:r>
      <w:r w:rsidRPr="006F3550">
        <w:rPr>
          <w:rFonts w:ascii="TH SarabunPSK" w:hAnsi="TH SarabunPSK" w:cs="TH SarabunPSK"/>
          <w:sz w:val="32"/>
          <w:szCs w:val="32"/>
        </w:rPr>
        <w:t>3</w:t>
      </w:r>
      <w:r w:rsidRPr="006F3550">
        <w:rPr>
          <w:rFonts w:ascii="TH SarabunPSK" w:hAnsi="TH SarabunPSK" w:cs="TH SarabunPSK"/>
          <w:sz w:val="32"/>
          <w:szCs w:val="32"/>
          <w:cs/>
        </w:rPr>
        <w:t>)</w:t>
      </w:r>
      <w:r w:rsidRPr="006F3550">
        <w:rPr>
          <w:rFonts w:ascii="TH SarabunPSK" w:hAnsi="TH SarabunPSK" w:cs="TH SarabunPSK"/>
          <w:sz w:val="32"/>
          <w:szCs w:val="32"/>
        </w:rPr>
        <w:t>]</w:t>
      </w:r>
    </w:p>
    <w:p w:rsidR="00EA61D7" w:rsidRPr="006F3550" w:rsidRDefault="00EA61D7" w:rsidP="004C19DC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/>
          <w:sz w:val="32"/>
          <w:szCs w:val="32"/>
        </w:rPr>
      </w:pPr>
      <w:r w:rsidRPr="006F3550">
        <w:rPr>
          <w:rFonts w:ascii="TH SarabunPSK" w:hAnsi="TH SarabunPSK" w:cs="TH SarabunPSK"/>
          <w:sz w:val="32"/>
          <w:szCs w:val="32"/>
          <w:cs/>
        </w:rPr>
        <w:t xml:space="preserve">          นอกเหนือจากการจัดกระบวนการเรียนรู้ตามรายวิชาต่างๆ ในหลักสูตรแล้ว คณะฯ ยังให้ความสำคัญกับการจัดกิจกรรมเสริมการเรียนรู้ เพื่อส่งเสริมการดำเนินชีวิตอย่างมีคุณภาพของนักศึกษา โดยฝ่ายพัฒนานักศึกษาได้จัดโครงการเชิงรุก  ดังนี้</w:t>
      </w:r>
    </w:p>
    <w:p w:rsidR="00EA61D7" w:rsidRPr="006F3550" w:rsidRDefault="00EA61D7" w:rsidP="004C19D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3550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โครงการพัฒนานักศึกษา ให้มีคุณภาพคู่คุณธรรม</w:t>
      </w:r>
      <w:r w:rsidRPr="006F3550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F355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เอกสารหมายเลข </w:t>
      </w:r>
      <w:r w:rsidRPr="006F3550">
        <w:rPr>
          <w:rFonts w:ascii="TH SarabunPSK" w:hAnsi="TH SarabunPSK" w:cs="TH SarabunPSK"/>
          <w:sz w:val="32"/>
          <w:szCs w:val="32"/>
          <w:cs/>
        </w:rPr>
        <w:t>2.3.1 (</w:t>
      </w:r>
      <w:r w:rsidRPr="006F3550">
        <w:rPr>
          <w:rFonts w:ascii="TH SarabunPSK" w:hAnsi="TH SarabunPSK" w:cs="TH SarabunPSK"/>
          <w:sz w:val="32"/>
          <w:szCs w:val="32"/>
        </w:rPr>
        <w:t>4</w:t>
      </w:r>
      <w:r w:rsidRPr="006F3550">
        <w:rPr>
          <w:rFonts w:ascii="TH SarabunPSK" w:hAnsi="TH SarabunPSK" w:cs="TH SarabunPSK"/>
          <w:sz w:val="32"/>
          <w:szCs w:val="32"/>
          <w:cs/>
        </w:rPr>
        <w:t>)</w:t>
      </w:r>
      <w:r w:rsidRPr="006F3550">
        <w:rPr>
          <w:rFonts w:ascii="TH SarabunPSK" w:hAnsi="TH SarabunPSK" w:cs="TH SarabunPSK"/>
          <w:b/>
          <w:bCs/>
          <w:sz w:val="32"/>
          <w:szCs w:val="32"/>
        </w:rPr>
        <w:t>]</w:t>
      </w:r>
    </w:p>
    <w:p w:rsidR="00EA61D7" w:rsidRDefault="00EA61D7" w:rsidP="004C19DC">
      <w:pPr>
        <w:spacing w:after="0"/>
        <w:ind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6F355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6F355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3550">
        <w:rPr>
          <w:rFonts w:ascii="TH SarabunPSK" w:hAnsi="TH SarabunPSK" w:cs="TH SarabunPSK"/>
          <w:sz w:val="32"/>
          <w:szCs w:val="32"/>
          <w:cs/>
        </w:rPr>
        <w:t>คณะพยาบาลศาสตร์  จัดกิจกรรมพัฒนาให้นักศึกษามีคุณธรรม</w:t>
      </w:r>
      <w:r w:rsidRPr="006F3550">
        <w:rPr>
          <w:rFonts w:ascii="TH SarabunPSK" w:hAnsi="TH SarabunPSK" w:cs="TH SarabunPSK"/>
          <w:sz w:val="32"/>
          <w:szCs w:val="32"/>
        </w:rPr>
        <w:t>-</w:t>
      </w:r>
      <w:r w:rsidRPr="006F3550">
        <w:rPr>
          <w:rFonts w:ascii="TH SarabunPSK" w:hAnsi="TH SarabunPSK" w:cs="TH SarabunPSK"/>
          <w:sz w:val="32"/>
          <w:szCs w:val="32"/>
          <w:cs/>
        </w:rPr>
        <w:t>จริยธรรม มีจิตสำนึกการเป็นพลเมืองดีของสังคม อย่างต่อเนื่อง เพื่อให้นักศึกษามีความรู้คู่คุณธรรมตามปณิธานของมหาวิทยาลัยกิจกรรมที่ดำเนินการ จัดค่ายกิจกรรมรูปแบบต่างๆ เพื่อพัฒนานักศึกษาให้มี คุณธรรม จริยธรรม จรรยาบรรณวิชาชีพและมีบุคลิกภาพที่ดี</w:t>
      </w:r>
    </w:p>
    <w:p w:rsidR="004C19DC" w:rsidRDefault="004C19DC" w:rsidP="004C19DC">
      <w:pPr>
        <w:spacing w:after="0"/>
        <w:ind w:hanging="180"/>
        <w:jc w:val="thaiDistribute"/>
        <w:rPr>
          <w:rFonts w:ascii="TH SarabunPSK" w:hAnsi="TH SarabunPSK" w:cs="TH SarabunPSK"/>
          <w:sz w:val="32"/>
          <w:szCs w:val="32"/>
        </w:rPr>
      </w:pPr>
    </w:p>
    <w:p w:rsidR="004C19DC" w:rsidRPr="006F3550" w:rsidRDefault="004C19DC" w:rsidP="004C19DC">
      <w:pPr>
        <w:spacing w:after="0"/>
        <w:ind w:hanging="1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A61D7" w:rsidRPr="006F3550" w:rsidRDefault="00EA61D7" w:rsidP="004C19D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3550">
        <w:rPr>
          <w:rFonts w:ascii="TH SarabunPSK" w:hAnsi="TH SarabunPSK" w:cs="TH SarabunPSK"/>
          <w:sz w:val="32"/>
          <w:szCs w:val="32"/>
          <w:cs/>
        </w:rPr>
        <w:lastRenderedPageBreak/>
        <w:t>1.  ค่ายศึกษาอบรมและปฏิบัติธรรมเนกขัมมบารมี พัฒนาจิตให้เกิดปัญญาและสันติสุข</w:t>
      </w:r>
      <w:r w:rsidRPr="006F3550">
        <w:rPr>
          <w:rFonts w:ascii="TH SarabunPSK" w:hAnsi="TH SarabunPSK" w:cs="TH SarabunPSK"/>
          <w:sz w:val="32"/>
          <w:szCs w:val="32"/>
        </w:rPr>
        <w:t xml:space="preserve"> 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 นักศึกษาชั้นปีที่  1  ณ ยุวพุทธิกสมาคมแห่งประเทศไทย  วันที่ 14-21 มีนาคม  </w:t>
      </w:r>
      <w:r w:rsidRPr="006F3550">
        <w:rPr>
          <w:rFonts w:ascii="TH SarabunPSK" w:hAnsi="TH SarabunPSK" w:cs="TH SarabunPSK"/>
          <w:sz w:val="32"/>
          <w:szCs w:val="32"/>
        </w:rPr>
        <w:t xml:space="preserve">2552 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และ 12-19 พฤษภาคม </w:t>
      </w:r>
      <w:r w:rsidRPr="006F3550">
        <w:rPr>
          <w:rFonts w:ascii="TH SarabunPSK" w:hAnsi="TH SarabunPSK" w:cs="TH SarabunPSK"/>
          <w:sz w:val="32"/>
          <w:szCs w:val="32"/>
        </w:rPr>
        <w:t>2552</w:t>
      </w:r>
    </w:p>
    <w:p w:rsidR="00EA61D7" w:rsidRPr="006F3550" w:rsidRDefault="00EA61D7" w:rsidP="004C19D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3550">
        <w:rPr>
          <w:rFonts w:ascii="TH SarabunPSK" w:hAnsi="TH SarabunPSK" w:cs="TH SarabunPSK"/>
          <w:sz w:val="32"/>
          <w:szCs w:val="32"/>
          <w:cs/>
        </w:rPr>
        <w:t xml:space="preserve">2.  ค่ายพุทธบุตร </w:t>
      </w:r>
      <w:r w:rsidRPr="006F3550">
        <w:rPr>
          <w:rFonts w:ascii="TH SarabunPSK" w:hAnsi="TH SarabunPSK" w:cs="TH SarabunPSK"/>
          <w:sz w:val="32"/>
          <w:szCs w:val="32"/>
        </w:rPr>
        <w:t>: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 สู่อ้อมอกพระธรรม ณ วัดปัญญานันทาราม</w:t>
      </w:r>
      <w:r w:rsidRPr="006F3550">
        <w:rPr>
          <w:rFonts w:ascii="TH SarabunPSK" w:hAnsi="TH SarabunPSK" w:cs="TH SarabunPSK"/>
          <w:sz w:val="32"/>
          <w:szCs w:val="32"/>
        </w:rPr>
        <w:t xml:space="preserve"> </w:t>
      </w:r>
      <w:r w:rsidRPr="006F3550">
        <w:rPr>
          <w:rFonts w:ascii="TH SarabunPSK" w:hAnsi="TH SarabunPSK" w:cs="TH SarabunPSK"/>
          <w:sz w:val="32"/>
          <w:szCs w:val="32"/>
          <w:cs/>
        </w:rPr>
        <w:t>จ. ปทุมธานี</w:t>
      </w:r>
      <w:r w:rsidRPr="006F3550">
        <w:rPr>
          <w:rFonts w:ascii="TH SarabunPSK" w:hAnsi="TH SarabunPSK" w:cs="TH SarabunPSK"/>
          <w:sz w:val="32"/>
          <w:szCs w:val="32"/>
        </w:rPr>
        <w:t xml:space="preserve"> 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นักศึกษาชั้นปีที่ 2 วันที่ </w:t>
      </w:r>
      <w:r w:rsidRPr="006F3550">
        <w:rPr>
          <w:rFonts w:ascii="TH SarabunPSK" w:hAnsi="TH SarabunPSK" w:cs="TH SarabunPSK"/>
          <w:sz w:val="32"/>
          <w:szCs w:val="32"/>
        </w:rPr>
        <w:t xml:space="preserve">28-30 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Pr="006F3550">
        <w:rPr>
          <w:rFonts w:ascii="TH SarabunPSK" w:hAnsi="TH SarabunPSK" w:cs="TH SarabunPSK"/>
          <w:sz w:val="32"/>
          <w:szCs w:val="32"/>
        </w:rPr>
        <w:t>2552</w:t>
      </w:r>
    </w:p>
    <w:p w:rsidR="00EA61D7" w:rsidRPr="006F3550" w:rsidRDefault="00EA61D7" w:rsidP="004C19D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3550">
        <w:rPr>
          <w:rFonts w:ascii="TH SarabunPSK" w:hAnsi="TH SarabunPSK" w:cs="TH SarabunPSK"/>
          <w:sz w:val="32"/>
          <w:szCs w:val="32"/>
        </w:rPr>
        <w:t xml:space="preserve">3.  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ค่ายส่งเสริมจริยธรรม/จรรยาบรรณวิชาชีพและบุคลิกภาพ ณ วัดป่าศรีถาวรนิมิต จ. นครนายกนักศึกษาชั้นปีที่ 4 วันที่ </w:t>
      </w:r>
      <w:r w:rsidRPr="006F3550">
        <w:rPr>
          <w:rFonts w:ascii="TH SarabunPSK" w:hAnsi="TH SarabunPSK" w:cs="TH SarabunPSK"/>
          <w:sz w:val="32"/>
          <w:szCs w:val="32"/>
        </w:rPr>
        <w:t xml:space="preserve">5-7 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6F3550">
        <w:rPr>
          <w:rFonts w:ascii="TH SarabunPSK" w:hAnsi="TH SarabunPSK" w:cs="TH SarabunPSK"/>
          <w:sz w:val="32"/>
          <w:szCs w:val="32"/>
        </w:rPr>
        <w:t>2552</w:t>
      </w:r>
    </w:p>
    <w:p w:rsidR="00EA61D7" w:rsidRPr="006F3550" w:rsidRDefault="00EA61D7" w:rsidP="004C19D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3550">
        <w:rPr>
          <w:rFonts w:ascii="TH SarabunPSK" w:hAnsi="TH SarabunPSK" w:cs="TH SarabunPSK"/>
          <w:sz w:val="32"/>
          <w:szCs w:val="32"/>
        </w:rPr>
        <w:t xml:space="preserve">     </w:t>
      </w:r>
      <w:r w:rsidRPr="006F3550">
        <w:rPr>
          <w:rFonts w:ascii="TH SarabunPSK" w:hAnsi="TH SarabunPSK" w:cs="TH SarabunPSK"/>
          <w:sz w:val="32"/>
          <w:szCs w:val="32"/>
        </w:rPr>
        <w:tab/>
        <w:t xml:space="preserve">4.  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กิจกรรมส่งเสริมการนำธรรมะไปใช้ในชีวิตประจำวัน   การปฏิบัติธรรม เช่น การตักบาตร สวดมนต์ ทำสมาธิ ในวันหยุด ที่หอพัก ปฏิบัติศาสนกิจ ตามกาลในวันสำคัญทางพุทธศาสนา       </w:t>
      </w:r>
    </w:p>
    <w:p w:rsidR="00EA61D7" w:rsidRPr="006F3550" w:rsidRDefault="00EA61D7" w:rsidP="004C19DC">
      <w:pPr>
        <w:tabs>
          <w:tab w:val="left" w:pos="28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3550">
        <w:rPr>
          <w:rFonts w:ascii="TH SarabunPSK" w:hAnsi="TH SarabunPSK" w:cs="TH SarabunPSK"/>
          <w:sz w:val="32"/>
          <w:szCs w:val="32"/>
          <w:cs/>
        </w:rPr>
        <w:tab/>
      </w:r>
      <w:r w:rsidRPr="006F3550">
        <w:rPr>
          <w:rFonts w:ascii="TH SarabunPSK" w:hAnsi="TH SarabunPSK" w:cs="TH SarabunPSK"/>
          <w:sz w:val="32"/>
          <w:szCs w:val="32"/>
          <w:cs/>
        </w:rPr>
        <w:tab/>
      </w:r>
      <w:r w:rsidRPr="006F3550">
        <w:rPr>
          <w:rFonts w:ascii="TH SarabunPSK" w:hAnsi="TH SarabunPSK" w:cs="TH SarabunPSK"/>
          <w:sz w:val="32"/>
          <w:szCs w:val="32"/>
          <w:cs/>
        </w:rPr>
        <w:tab/>
        <w:t>- มีการประเมินผลโครงการ/กิจกรรม  และนำผลการประเมินไปปรับปรุง เพื่อพัฒนาการจัดโครงการ/กิจกรรมเสริมหลักสูตรอย่างต่อเนื่อง</w:t>
      </w:r>
      <w:r w:rsidRPr="006F3550">
        <w:rPr>
          <w:rFonts w:ascii="TH SarabunPSK" w:hAnsi="TH SarabunPSK" w:cs="TH SarabunPSK"/>
          <w:sz w:val="32"/>
          <w:szCs w:val="32"/>
        </w:rPr>
        <w:t xml:space="preserve"> 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โดยการจัดสัมมนากรรมการพัฒนานักศึกษาในวันที่ </w:t>
      </w:r>
      <w:r w:rsidRPr="006F3550">
        <w:rPr>
          <w:rFonts w:ascii="TH SarabunPSK" w:hAnsi="TH SarabunPSK" w:cs="TH SarabunPSK"/>
          <w:sz w:val="32"/>
          <w:szCs w:val="32"/>
        </w:rPr>
        <w:t xml:space="preserve">23 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6F3550">
        <w:rPr>
          <w:rFonts w:ascii="TH SarabunPSK" w:hAnsi="TH SarabunPSK" w:cs="TH SarabunPSK"/>
          <w:sz w:val="32"/>
          <w:szCs w:val="32"/>
        </w:rPr>
        <w:t>2552 [</w:t>
      </w:r>
      <w:r w:rsidRPr="006F3550">
        <w:rPr>
          <w:rFonts w:ascii="TH SarabunPSK" w:hAnsi="TH SarabunPSK" w:cs="TH SarabunPSK"/>
          <w:sz w:val="32"/>
          <w:szCs w:val="32"/>
          <w:cs/>
        </w:rPr>
        <w:t>เอกสารหมายเลข 2.3.1 (</w:t>
      </w:r>
      <w:r w:rsidRPr="006F3550">
        <w:rPr>
          <w:rFonts w:ascii="TH SarabunPSK" w:hAnsi="TH SarabunPSK" w:cs="TH SarabunPSK"/>
          <w:sz w:val="32"/>
          <w:szCs w:val="32"/>
        </w:rPr>
        <w:t>5</w:t>
      </w:r>
      <w:r w:rsidRPr="006F3550">
        <w:rPr>
          <w:rFonts w:ascii="TH SarabunPSK" w:hAnsi="TH SarabunPSK" w:cs="TH SarabunPSK"/>
          <w:sz w:val="32"/>
          <w:szCs w:val="32"/>
          <w:cs/>
        </w:rPr>
        <w:t>)</w:t>
      </w:r>
      <w:r w:rsidRPr="006F3550">
        <w:rPr>
          <w:rFonts w:ascii="TH SarabunPSK" w:hAnsi="TH SarabunPSK" w:cs="TH SarabunPSK"/>
          <w:sz w:val="32"/>
          <w:szCs w:val="32"/>
        </w:rPr>
        <w:t>]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 เมื่อวิเคราะห์ปัญหาในปี 2551 พบว่า ควรจัดให้มีการพัฒนาคุณธรรม-จริยธรรมอย่างต่อเนื่อง ฝ่ายพัฒนานักศึกษาจึงจัดให้มีการอบรม ค่ายส่งเสริมจริยธรรม/จรรยาบรรณวิชาชีพและบุคลิกภาพ สำหรับนักศึกษาชั้นปีที่ 4 ก่อนจบการศึกษา ในวันที่ </w:t>
      </w:r>
      <w:r w:rsidRPr="006F3550">
        <w:rPr>
          <w:rFonts w:ascii="TH SarabunPSK" w:hAnsi="TH SarabunPSK" w:cs="TH SarabunPSK"/>
          <w:sz w:val="32"/>
          <w:szCs w:val="32"/>
        </w:rPr>
        <w:t xml:space="preserve">5-7 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6F3550">
        <w:rPr>
          <w:rFonts w:ascii="TH SarabunPSK" w:hAnsi="TH SarabunPSK" w:cs="TH SarabunPSK"/>
          <w:sz w:val="32"/>
          <w:szCs w:val="32"/>
        </w:rPr>
        <w:t xml:space="preserve">2552 </w:t>
      </w:r>
      <w:r w:rsidRPr="006F3550">
        <w:rPr>
          <w:rFonts w:ascii="TH SarabunPSK" w:hAnsi="TH SarabunPSK" w:cs="TH SarabunPSK"/>
          <w:sz w:val="32"/>
          <w:szCs w:val="32"/>
          <w:cs/>
        </w:rPr>
        <w:t>ณ วัดป่าศรีถาวรนิมิต จ. นครนายก</w:t>
      </w:r>
    </w:p>
    <w:p w:rsidR="00EA61D7" w:rsidRPr="006F3550" w:rsidRDefault="00EA61D7" w:rsidP="004C19DC">
      <w:pPr>
        <w:spacing w:after="0"/>
        <w:ind w:right="-189"/>
        <w:jc w:val="thaiDistribute"/>
        <w:rPr>
          <w:rFonts w:ascii="TH SarabunPSK" w:hAnsi="TH SarabunPSK" w:cs="TH SarabunPSK"/>
          <w:sz w:val="32"/>
          <w:szCs w:val="32"/>
        </w:rPr>
      </w:pPr>
      <w:r w:rsidRPr="006F3550">
        <w:rPr>
          <w:rFonts w:ascii="TH SarabunPSK" w:hAnsi="TH SarabunPSK" w:cs="TH SarabunPSK"/>
          <w:sz w:val="32"/>
          <w:szCs w:val="32"/>
        </w:rPr>
        <w:tab/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A61D7" w:rsidRPr="006F3550" w:rsidRDefault="00EA61D7" w:rsidP="004C19DC">
      <w:pPr>
        <w:spacing w:after="0"/>
        <w:ind w:right="-189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65F43" w:rsidRPr="006F3550" w:rsidRDefault="00665F43" w:rsidP="004C19DC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</w:rPr>
        <w:br w:type="page"/>
      </w:r>
    </w:p>
    <w:p w:rsidR="00EA61D7" w:rsidRPr="006F3550" w:rsidRDefault="00665F43" w:rsidP="006F3550">
      <w:pPr>
        <w:tabs>
          <w:tab w:val="num" w:pos="1080"/>
        </w:tabs>
        <w:spacing w:after="0"/>
        <w:ind w:right="-61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 w:rsidRPr="006F3550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lastRenderedPageBreak/>
        <w:t xml:space="preserve">หมวด </w:t>
      </w:r>
      <w:r w:rsidRPr="006F3550">
        <w:rPr>
          <w:rFonts w:ascii="TH SarabunPSK" w:hAnsi="TH SarabunPSK" w:cs="TH SarabunPSK"/>
          <w:b/>
          <w:bCs/>
          <w:color w:val="000000"/>
          <w:sz w:val="56"/>
          <w:szCs w:val="56"/>
        </w:rPr>
        <w:t>4</w:t>
      </w:r>
    </w:p>
    <w:p w:rsidR="00404997" w:rsidRPr="006F3550" w:rsidRDefault="004C19DC" w:rsidP="004C19DC">
      <w:pPr>
        <w:tabs>
          <w:tab w:val="num" w:pos="1080"/>
        </w:tabs>
        <w:spacing w:after="0"/>
        <w:ind w:right="-6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404997"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คณะพยาบาลศาสตร์ได้มีนโยบายในการพัฒนาระบบบริหารจัดการที่มีประสิทธิภาพ โดยมีการกำหนดกลยุทธ์ที่เกี่ยวข้องกับการจัดการความรู้ </w:t>
      </w:r>
      <w:r w:rsidR="00404997"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="00404997"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1.4.1 (1)</w:t>
      </w:r>
      <w:r w:rsidR="00404997" w:rsidRPr="006F3550">
        <w:rPr>
          <w:rFonts w:ascii="TH SarabunPSK" w:hAnsi="TH SarabunPSK" w:cs="TH SarabunPSK"/>
          <w:color w:val="000000"/>
          <w:sz w:val="32"/>
          <w:szCs w:val="32"/>
        </w:rPr>
        <w:t>]</w:t>
      </w:r>
      <w:r w:rsidR="00404997"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และได้มีการจัดทำโครงการพัฒนาการจัดการความรู้ภายในคณะฯ ซึ่งคณะฯ ได้มีการแต่งตั้งกรรมการขึ้นมา 2 ชุด เพื่อดำเนินการในเรื่องของการพัฒนาคณะพยาบาลศาสตร์ให้เป็นองค์กรแห่งการเรียนรู้และการพัฒนาระบบการจัดการความรู้ของคณะฯ โดยคณะกรรมการพัฒนาองค์กรแห่งการเรียนรู้ ประกอบด้วย รองคณบดีฝ่ายบริการวิชาการ ผู้ช่วยคณบดี รองหัวหน้าภาควิชา 7 ภาควิชา หัวหน้าสำนักพัฒนานวัตกรรมฯ และหัวหน้างาน เข้ามาเป็นแกนนำในการดำเนินการ และคณะกรรมการพัฒนาระบบการจัดการความรู้ประกอบด้วยหัวหน้าสำนักพัฒนานวัตกรรมฯ ตัวแทนอาจารย์ 7 ภาควิชา และตัวแทนบุคลากรสายสนับสนุน </w:t>
      </w:r>
      <w:r w:rsidR="00404997"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="00404997"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1.4.1(2)</w:t>
      </w:r>
      <w:r w:rsidR="00404997" w:rsidRPr="006F3550">
        <w:rPr>
          <w:rFonts w:ascii="TH SarabunPSK" w:hAnsi="TH SarabunPSK" w:cs="TH SarabunPSK"/>
          <w:color w:val="000000"/>
          <w:sz w:val="32"/>
          <w:szCs w:val="32"/>
        </w:rPr>
        <w:t>]</w:t>
      </w:r>
      <w:r w:rsidR="00404997"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โดยคณะกรรมการทั้ง 2 ชุดนี้จะประสานงานและทำงานร่วมกัน โดยมีการจัดกิจกรรมฟื้นฟูความรู้ด้านการพัฒนาองค์กรแห่งการเรียนรู้ </w:t>
      </w:r>
      <w:r w:rsidR="00404997"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="00404997"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1.4.1 (3)</w:t>
      </w:r>
      <w:r w:rsidR="00404997" w:rsidRPr="006F3550">
        <w:rPr>
          <w:rFonts w:ascii="TH SarabunPSK" w:hAnsi="TH SarabunPSK" w:cs="TH SarabunPSK"/>
          <w:color w:val="000000"/>
          <w:sz w:val="32"/>
          <w:szCs w:val="32"/>
        </w:rPr>
        <w:t>]</w:t>
      </w:r>
      <w:r w:rsidR="00404997"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ซึ่งได้มีการให้ความรู้เกี่ยวกับเรื่องขององค์กรแห่งการเรียนรู้และการจัดการความรู้ และมีการแลกเปลี่ยนประสบการณ์และความสำเร็จของการจัดการความรู้ภายในภาควิชา โดยมีจุดมุ่งหมายเพื่อให้เกิดการนำแนวคิดการจัดการความรู้เข้าไปสู่การพัฒนาความเป็นเลิศเฉพาะสาขาของภาควิชาต่างๆ รวมทั้งต้องการให้เกิดการจัดการความรู้ในงานประจำของบุคลากรสายสนับสนุน</w:t>
      </w:r>
    </w:p>
    <w:p w:rsidR="00404997" w:rsidRPr="006F3550" w:rsidRDefault="00404997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คณะพยาบาลศาสตร์ มีบุคลากรสายวิชาการที่มีความรู้  ความสามารถเป็นจำนวนมาก ซึ่งในแต่ละปีจะมีผู้เกษียณอายุราชการจำนวนหลายท่าน ดังนั้น คณะฯ จึงมีนโยบายที่จะพยายามให้เกิดการถ่ายโอนความรู้จากผู้เกษียณฯ เหล่านี้ จึงได้มีการจัดกิจกรรมส่งต่อองค์ความรู้ของผู้เกษียณฯ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1.4.1(4)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]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โดยจะให้ผู้เกษียณฯ มาแลกเปลี่ยนประสบการณ์ในด้านต่างๆ และมีการบันทึกประสบการณ์เหล่านั้นและนำไปเผยแพร่ผ่านทางเว็บไซต์การจัดการความรู้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1.4.1 (5)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]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เพื่อให้บุคลากรที่ไม่มีโอกาสได้เข้าฟังสามารถเข้าไปดูได้</w:t>
      </w:r>
    </w:p>
    <w:p w:rsidR="00404997" w:rsidRPr="006F3550" w:rsidRDefault="00404997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คณะพยาบาลศาสตร์ได้มีการจัดทำเว็บไซด์การจัดการความรู้ เพื่อใช้เป็นช่องทางในการแลกเปลี่ยนเรียนรู้ระหว่างบุคลากรภายในคณะฯ และภายนอกคณะฯ มีเว็บบอร์ดที่บุคลากรสามารถเข้าไปแลกเปลี่ยนประสบการณ์ที่มีประโยชน์ อีกทั้งยังใช้เป็นแหล่งรวบรวมองค์ความรู้ต่างๆของคณะฯไม่ว่าจะเป็นองค์ความรู้ที่มาจากการจัดประชุมวิชาการต่างๆ ของคณะฯ ความรู้ที่ได้มาจากการแลกเปลี่ยนเรียนรู้ของศูนย์ความเป็นเลิศเฉพาะสาขาของภาควิชา ความรู้ด้านการวิจัย ความรู้ด้านการเรียนการสอน และประสบการณ์การดูงาน ซึ่งสามารถเข้าถึงได้ผ่านทาง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fldChar w:fldCharType="begin"/>
      </w:r>
      <w:r w:rsidRPr="006F3550">
        <w:rPr>
          <w:rFonts w:ascii="TH SarabunPSK" w:hAnsi="TH SarabunPSK" w:cs="TH SarabunPSK"/>
          <w:color w:val="000000"/>
          <w:sz w:val="32"/>
          <w:szCs w:val="32"/>
        </w:rPr>
        <w:instrText xml:space="preserve"> HYPERLINK "http://www.ns.mahidol.ac.th" </w:instrTex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fldChar w:fldCharType="separate"/>
      </w:r>
      <w:r w:rsidRPr="006F3550">
        <w:rPr>
          <w:rStyle w:val="Hyperlink"/>
          <w:rFonts w:ascii="TH SarabunPSK" w:hAnsi="TH SarabunPSK" w:cs="TH SarabunPSK"/>
          <w:sz w:val="32"/>
          <w:szCs w:val="32"/>
        </w:rPr>
        <w:t>http://www.ns.mahidol.ac.th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fldChar w:fldCharType="end"/>
      </w:r>
    </w:p>
    <w:p w:rsidR="00404997" w:rsidRPr="006F3550" w:rsidRDefault="00404997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ab/>
        <w:t>ในด้านการสร้างเครือข่ายเพื่อร่วมดำเนินการด้านการจัดการความรู้ทั้งภายในและภายนอกนั้น คณะพยาบาลศาสตร์ได้เริ่มมีการสร้างเครือข่ายความร่วมมือ โดยภาควิชาการพยาบาลอายุรศาสตร์ ได้จัดเวที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แลกเปลี่ยนเรียนรู้ในช่วงพักกลางวันกับอาจารย์ทั้งภายในและภายนอกภาควิชาฯ และร่วมมือกับหัวหน้างานการพยาบาลอายุรศาสตร์ และหัวหน้าหอผู้ป่วยงานการพยาบาลอายุรศาสตร์ โรงพยาบาลศิริราชในเรื่องเกี่ยวกับการขึ้นฝึกปฏิบัติการพยาบาลของนักศึกษาพยาบาล</w:t>
      </w:r>
    </w:p>
    <w:p w:rsidR="00404997" w:rsidRPr="006F3550" w:rsidRDefault="00404997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คณะพยาบาลศาสตร์ได้มีการติดตามประเมินผลกิจกรรมต่างๆ ที่ได้ดำเนินการมา</w:t>
      </w:r>
      <w:r w:rsidR="009150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1.4.1(6)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]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และได้นำข้อมูลการติดตามประเมินผลมาปรับปรุง พัฒนาแผนการปฏิบัติงานของปีงบประมาณ  2553 เพื่อสนับสนุนองค์กรไปสู่การเป็นองค์กรแห่งการเรียนรู้  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1.4.1(7)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]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04997" w:rsidRPr="006F3550" w:rsidRDefault="00404997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คณะพยาบาลศาสตร์ ได้มีนโยบายในการสร้างระบบเทคโนโลยีสารสนเทศและการสื่อสารที่มีประสิทธิภาพเพื่อสนับสนุนการบริการจัดการทุกพันธกิจ โดยมีการจัดทำแผนการดำเนินการตามยุทธศาสตร์ที่ 5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1.6.1 (1)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]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และมีโครงสร้างการดำเนินการด้านสารสนเทศ โดยมีสำนักพัฒนานวัตกรรมฯ เป็นผู้รับผิดชอบหลักในการดำเนินการในเรื่องนี้ และมีการบริหารงานในรูปคณะกรรมการ โดยมีการแต่งตั้งคณะกรรมการพัฒนาระบบเทคโนโลยีสารสนเทศ การสื่อสาร และข้อมูลสารสนเทศ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1.6.1 (2)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]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ประกอบด้วยคณบดี รองคณบดี ผู้ช่วยคณบดี หัวหน้าภาควิชา และบุคลากรจากสำนักพัฒนานวัตกรรมฯ เข้ามาดำเนินการ โดยได้มีการวางแผนในการสำรวจความต้องการด้านเทคโนโลยีสารสนเทศและการสื่อสารปีละ 2 ครั้ง</w:t>
      </w:r>
    </w:p>
    <w:p w:rsidR="00404997" w:rsidRPr="006F3550" w:rsidRDefault="00404997" w:rsidP="006F3550">
      <w:pPr>
        <w:tabs>
          <w:tab w:val="num" w:pos="1080"/>
        </w:tabs>
        <w:spacing w:after="0"/>
        <w:ind w:right="-127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F355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แผนการสำรวจความต้องการและการจัดซื้อครุภัณฑ์ประจำปี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3088"/>
        <w:gridCol w:w="3070"/>
      </w:tblGrid>
      <w:tr w:rsidR="00404997" w:rsidRPr="006F3550" w:rsidTr="00904C10">
        <w:tc>
          <w:tcPr>
            <w:tcW w:w="3209" w:type="dxa"/>
          </w:tcPr>
          <w:p w:rsidR="00404997" w:rsidRPr="006F3550" w:rsidRDefault="00404997" w:rsidP="006F3550">
            <w:pPr>
              <w:tabs>
                <w:tab w:val="num" w:pos="1080"/>
              </w:tabs>
              <w:spacing w:after="0"/>
              <w:ind w:right="-1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F355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ช่วงเวลาการสำรวจ</w:t>
            </w:r>
          </w:p>
        </w:tc>
        <w:tc>
          <w:tcPr>
            <w:tcW w:w="3210" w:type="dxa"/>
          </w:tcPr>
          <w:p w:rsidR="00404997" w:rsidRPr="006F3550" w:rsidRDefault="00404997" w:rsidP="006F3550">
            <w:pPr>
              <w:tabs>
                <w:tab w:val="num" w:pos="1080"/>
              </w:tabs>
              <w:spacing w:after="0"/>
              <w:ind w:right="-1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F355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ช่วงเวลาการจัดซื้อ</w:t>
            </w:r>
          </w:p>
        </w:tc>
        <w:tc>
          <w:tcPr>
            <w:tcW w:w="3210" w:type="dxa"/>
          </w:tcPr>
          <w:p w:rsidR="00404997" w:rsidRPr="006F3550" w:rsidRDefault="00404997" w:rsidP="006F3550">
            <w:pPr>
              <w:tabs>
                <w:tab w:val="num" w:pos="1080"/>
              </w:tabs>
              <w:spacing w:after="0"/>
              <w:ind w:right="-1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F355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404997" w:rsidRPr="006F3550" w:rsidTr="00904C10">
        <w:tc>
          <w:tcPr>
            <w:tcW w:w="3209" w:type="dxa"/>
          </w:tcPr>
          <w:p w:rsidR="00404997" w:rsidRPr="006F3550" w:rsidRDefault="00404997" w:rsidP="006F3550">
            <w:pPr>
              <w:tabs>
                <w:tab w:val="num" w:pos="1080"/>
              </w:tabs>
              <w:spacing w:after="0"/>
              <w:ind w:right="-1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F35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รอบที่ 1 </w:t>
            </w:r>
          </w:p>
          <w:p w:rsidR="00404997" w:rsidRPr="006F3550" w:rsidRDefault="00404997" w:rsidP="006F3550">
            <w:pPr>
              <w:tabs>
                <w:tab w:val="num" w:pos="1080"/>
              </w:tabs>
              <w:spacing w:after="0"/>
              <w:ind w:right="-1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F35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เดือนสิงหาคม-กันยายน</w:t>
            </w:r>
          </w:p>
        </w:tc>
        <w:tc>
          <w:tcPr>
            <w:tcW w:w="3210" w:type="dxa"/>
          </w:tcPr>
          <w:p w:rsidR="00404997" w:rsidRPr="006F3550" w:rsidRDefault="00404997" w:rsidP="006F3550">
            <w:pPr>
              <w:tabs>
                <w:tab w:val="num" w:pos="1080"/>
              </w:tabs>
              <w:spacing w:after="0"/>
              <w:ind w:right="-1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F35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รอบที่ 1 </w:t>
            </w:r>
          </w:p>
          <w:p w:rsidR="00404997" w:rsidRPr="006F3550" w:rsidRDefault="00404997" w:rsidP="006F3550">
            <w:pPr>
              <w:tabs>
                <w:tab w:val="num" w:pos="1080"/>
              </w:tabs>
              <w:spacing w:after="0"/>
              <w:ind w:right="-1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35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เดือนตุลาคม-พฤศจิกายน</w:t>
            </w:r>
          </w:p>
        </w:tc>
        <w:tc>
          <w:tcPr>
            <w:tcW w:w="3210" w:type="dxa"/>
          </w:tcPr>
          <w:p w:rsidR="00404997" w:rsidRPr="006F3550" w:rsidRDefault="00404997" w:rsidP="006F3550">
            <w:pPr>
              <w:tabs>
                <w:tab w:val="num" w:pos="1080"/>
              </w:tabs>
              <w:spacing w:after="0"/>
              <w:ind w:right="-1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F35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การจัดซื้อครุภัณฑ์ ถ้าไม่สามารถจัดซื้อได้ทั้งหมดในคราวเดียว จะนำไปจัดซื้อในรอบที่ 2 </w:t>
            </w:r>
          </w:p>
        </w:tc>
      </w:tr>
      <w:tr w:rsidR="00404997" w:rsidRPr="006F3550" w:rsidTr="00904C10">
        <w:tc>
          <w:tcPr>
            <w:tcW w:w="3209" w:type="dxa"/>
          </w:tcPr>
          <w:p w:rsidR="00404997" w:rsidRPr="006F3550" w:rsidRDefault="00404997" w:rsidP="006F3550">
            <w:pPr>
              <w:tabs>
                <w:tab w:val="num" w:pos="1080"/>
              </w:tabs>
              <w:spacing w:after="0"/>
              <w:ind w:right="-1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F35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รอบที่ 2 </w:t>
            </w:r>
          </w:p>
          <w:p w:rsidR="00404997" w:rsidRPr="006F3550" w:rsidRDefault="00404997" w:rsidP="006F3550">
            <w:pPr>
              <w:tabs>
                <w:tab w:val="num" w:pos="1080"/>
              </w:tabs>
              <w:spacing w:after="0"/>
              <w:ind w:right="-1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F35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เดือนกุมภาพันธ์-มีนาคม</w:t>
            </w:r>
          </w:p>
        </w:tc>
        <w:tc>
          <w:tcPr>
            <w:tcW w:w="3210" w:type="dxa"/>
          </w:tcPr>
          <w:p w:rsidR="00404997" w:rsidRPr="006F3550" w:rsidRDefault="00404997" w:rsidP="006F3550">
            <w:pPr>
              <w:tabs>
                <w:tab w:val="num" w:pos="1080"/>
              </w:tabs>
              <w:spacing w:after="0"/>
              <w:ind w:right="-1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F35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รอบที่ 2 </w:t>
            </w:r>
          </w:p>
          <w:p w:rsidR="00404997" w:rsidRPr="006F3550" w:rsidRDefault="00404997" w:rsidP="006F3550">
            <w:pPr>
              <w:tabs>
                <w:tab w:val="num" w:pos="1080"/>
              </w:tabs>
              <w:spacing w:after="0"/>
              <w:ind w:right="-1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355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เดือนเมษายน-พฤษภาคม</w:t>
            </w:r>
          </w:p>
        </w:tc>
        <w:tc>
          <w:tcPr>
            <w:tcW w:w="3210" w:type="dxa"/>
          </w:tcPr>
          <w:p w:rsidR="00404997" w:rsidRPr="006F3550" w:rsidRDefault="00404997" w:rsidP="006F3550">
            <w:pPr>
              <w:tabs>
                <w:tab w:val="num" w:pos="1080"/>
              </w:tabs>
              <w:spacing w:after="0"/>
              <w:ind w:right="-127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404997" w:rsidRPr="006F3550" w:rsidRDefault="00404997" w:rsidP="006F3550">
      <w:pPr>
        <w:tabs>
          <w:tab w:val="num" w:pos="1080"/>
        </w:tabs>
        <w:spacing w:after="0"/>
        <w:ind w:right="-127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</w:p>
    <w:p w:rsidR="00404997" w:rsidRPr="006F3550" w:rsidRDefault="00404997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ab/>
        <w:t>ซึ่งได้เริ่มดำเนินการในช่วงปลายปีงบประมาณ 2552 โดยทำการสำรวจรอบที่ 1 ไปเรียนร้อยแล้วและจะนำผลที่ได้จากการสำรวจมาวางแผนในการจัดหา/ทดแทน ระบบคอมพิวเตอร์ และโสตทัศนูปกรณ์ต่อไป คณะพยาบาลศาสตร์ มีนโยบายในการจัดสรรเครื่องคอมพิวเตอร์ให้กับบุคลากรสายวิชาการ ในอัตราส่วน 1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:1 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โดยได้วางแผนการจัดหาเครื่องคอมพิวเตอร์เป็น 2 รอบ โดยในรอบแรกได้ดำเนินการจัดซื้อเป็นที่เรียบร้อยแล้ว จำนวน 100 เครื่อง และคาดว่าจะจัดสรรได้ครบทุกคนในปีงบประมาณถัดไป และมีการจัดสรร/ทดแทนเครื่องพิมพ์ผลเพิ่มเติมให้แก่ภาควิชาและหน่วยงาน เพื่อให้สามารถใช้งานได้อย่างมีประสิทธิภาพมากขึ้น นอกจากนี้ในด้านการพัฒนาโครงสร้างพื้นฐานด้านระบบเครือข่ายคอมพิวเตอร์ได้ ซึ่งในขณะนี้ได้ดำเนินการไป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แล้วในระดับหนึ่ง และคาดว่าจะจัดทำได้เสร็จสิ้นภายในปีงบประมาณถัดไปเช่นกัน และมีการจัดทำแผนการบำรุงรักษาโสตทัศนูปกรณ์ ระบบคอมพิวเตอร์และระบบเครือข่ายคอมพิวเตอร์ คณะพยาบาลศาสตร์ มหาวิทยาลัยมหิดล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1.6.1(3)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]</w:t>
      </w:r>
    </w:p>
    <w:p w:rsidR="00404997" w:rsidRPr="004C19DC" w:rsidRDefault="00404997" w:rsidP="004C19DC">
      <w:pPr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</w:rPr>
        <w:br w:type="page"/>
      </w:r>
    </w:p>
    <w:p w:rsidR="005D2BAA" w:rsidRPr="006F3550" w:rsidRDefault="00AF6D01" w:rsidP="006F3550">
      <w:pPr>
        <w:tabs>
          <w:tab w:val="num" w:pos="1080"/>
        </w:tabs>
        <w:spacing w:after="0"/>
        <w:ind w:right="-61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 w:rsidRPr="006F3550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lastRenderedPageBreak/>
        <w:t xml:space="preserve">หมวด </w:t>
      </w:r>
      <w:r w:rsidRPr="006F3550">
        <w:rPr>
          <w:rFonts w:ascii="TH SarabunPSK" w:hAnsi="TH SarabunPSK" w:cs="TH SarabunPSK"/>
          <w:b/>
          <w:bCs/>
          <w:color w:val="000000"/>
          <w:sz w:val="56"/>
          <w:szCs w:val="56"/>
        </w:rPr>
        <w:t>5</w:t>
      </w:r>
    </w:p>
    <w:p w:rsidR="00AF6D01" w:rsidRPr="00C71994" w:rsidRDefault="004C19DC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AF6D01"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คณะฯ มีระบบกลไกการสรรหาคัดเลือกบุคลากรทั้งสายวิชาการและสายสนับสนุนที่มีประสิทธิภาพ โปร่งใส โดยมีหน่วยการเจ้าหน้าที่ภายใต้การกำกับดูแลของรองคณบดีฝ่ายนโยบายและแผน </w:t>
      </w:r>
      <w:r w:rsidR="00AF6D01" w:rsidRPr="00C71994">
        <w:rPr>
          <w:rFonts w:ascii="TH SarabunPSK" w:hAnsi="TH SarabunPSK" w:cs="TH SarabunPSK"/>
          <w:color w:val="000000"/>
          <w:spacing w:val="-10"/>
          <w:sz w:val="32"/>
          <w:szCs w:val="32"/>
        </w:rPr>
        <w:t>[</w:t>
      </w:r>
      <w:r w:rsidR="00AF6D01"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เอกสารหมายเลข </w:t>
      </w:r>
      <w:r w:rsidR="00AF6D01" w:rsidRPr="00C71994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1.3.1 (1)] </w:t>
      </w:r>
      <w:r w:rsidR="00AF6D01"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เป็นผู้ดำเนินการ</w:t>
      </w:r>
    </w:p>
    <w:p w:rsidR="00AF6D01" w:rsidRPr="006F3550" w:rsidRDefault="00AF6D01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มีการประชุมผู้บริหารโดยรองคณบดีฝ่ายนโยบายและแผนและหัวหน้าภาควิชาฯ เพื่อวิเคราะห์ความต้องการอัตรากำลังของภาควิชาทั้ง 7 ภาควิชา และได้จัดทำแผนอัตรากำลังของภาควิชาปีงบประมาณ 2549-2555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เอกสารหมายเลข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1.3.1 (2)] 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และในส่วนของสายสนับสนุน คณะฯได้กำหนดและดำเนินการกิจกรรม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กำหนดสมรรถนะบุคลากรสายสนับสนุน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ไว้ในแผนปฏิบัติการประจำปี และทำการวิเคราะห์ความ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ต้องการอัตรากำลังของสายสนับสนุนในแต่ละงาน และนำมากำหนดเป็นแผนอัตรากำลังของแต่ละงาน 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</w:rPr>
        <w:t>[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เอกสารหมายเลข 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1.3.1 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(3)</w:t>
      </w:r>
      <w:r w:rsidRPr="00C71994">
        <w:rPr>
          <w:rFonts w:ascii="TH SarabunPSK" w:hAnsi="TH SarabunPSK" w:cs="TH SarabunPSK"/>
          <w:color w:val="000000"/>
          <w:spacing w:val="-10"/>
          <w:sz w:val="32"/>
          <w:szCs w:val="32"/>
        </w:rPr>
        <w:t>]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F6D01" w:rsidRPr="006F3550" w:rsidRDefault="00AF6D01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</w:rPr>
        <w:tab/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ในระบบสรรหาและคัดเลือกบุคลากร คณะฯ ได้กำหนดคุณสมบัติของผู้ที่จะมาเป็นบุคลากรของคณะฯ ตามลักษณะงานและความเชี่ยวชาญแต่ละสาขา และมีวิธีการ ขั้นตอนการสรรหาและคัดเลือกที่มีประสิทธิภาพ โดยมีการประกาศรับสมัครผ่านสื่อต่างๆ หลายช่องทาง มีการแต่งตั้งคณะกรรมการสรรหาคัดเลือกบุคลากรแต่ละตำแหน่ง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เอกสารหมายเลข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1.3.1 (4)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(5)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] 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เป็นผู้สัมภาษณ์และทดสอบสมรรถนะเฉพาะด้านที่เกี่ยวกับตำแหน่งงานและทดสอบด้าน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IT 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ในปีงบประมาณ 2552 ได้ดำเนินการคัดเลือกอาจารย์รวม</w:t>
      </w:r>
      <w:r w:rsidRPr="006F3550">
        <w:rPr>
          <w:rFonts w:ascii="TH SarabunPSK" w:hAnsi="TH SarabunPSK" w:cs="TH SarabunPSK"/>
          <w:sz w:val="32"/>
          <w:szCs w:val="32"/>
          <w:cs/>
        </w:rPr>
        <w:t>ทั้งสิ้น 8 ตำแหน่ง สายสนับสนุนจำนวน 7 ตำแหน่ง</w:t>
      </w:r>
    </w:p>
    <w:p w:rsidR="00AF6D01" w:rsidRPr="006F3550" w:rsidRDefault="00AF6D01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ab/>
        <w:t>บุคลากรใหม่ทุกคนต้องมีการทดลองปฏิบัติงานเป็นเวลา 6 เดือน โดยมีคณะกรรมการประเมินผลการปฏิบัติงานของบุคลากรใหม่ และถ้าผลการปฏิบัติงานของบุคลากรไม่ผ่านเกณฑ์ ให้ปรับปรุงการปฏิบัติงานภายใน 3-6 เดือน</w:t>
      </w:r>
      <w:r w:rsidRPr="006F355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ถ้ายังปฏิบัติงานไม่ผ่านเกณฑ์ก็จะไม่ต่อสัญญาจ้างงาน </w:t>
      </w:r>
      <w:r w:rsidRPr="006F3550">
        <w:rPr>
          <w:rFonts w:ascii="TH SarabunPSK" w:hAnsi="TH SarabunPSK" w:cs="TH SarabunPSK"/>
          <w:color w:val="000000"/>
          <w:spacing w:val="-6"/>
          <w:sz w:val="32"/>
          <w:szCs w:val="32"/>
        </w:rPr>
        <w:t>[</w:t>
      </w:r>
      <w:r w:rsidRPr="006F3550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เอกสารหมายเลข </w:t>
      </w:r>
      <w:r w:rsidRPr="006F3550">
        <w:rPr>
          <w:rFonts w:ascii="TH SarabunPSK" w:hAnsi="TH SarabunPSK" w:cs="TH SarabunPSK"/>
          <w:color w:val="000000"/>
          <w:spacing w:val="-6"/>
          <w:sz w:val="32"/>
          <w:szCs w:val="32"/>
        </w:rPr>
        <w:t>1.3.1 (6)]</w:t>
      </w:r>
    </w:p>
    <w:p w:rsidR="00AF6D01" w:rsidRPr="006F3550" w:rsidRDefault="00AF6D01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</w:rPr>
        <w:tab/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มีระบบการประเมินผลการดำเนินการสรรหาและคัดเลือก โดยให้ผู้บริหารทุกระดับ ตั้งแต่คณบดี รองและผู้ช่วยคณบดี หัวหน้าภาควิชา หัวหน้างาน ทำแบบประเมินความพึงพอใจระบบสรรหาคัดเลือกที่ใช้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เอกสารหมายเลข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1.3.1 (7)] 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ได้นำผลการประเมินและข้อเสนอแนะมาใช้ดำเนินการพัฒนาระบบสรรหาและคัดเลือกบุคลากรที่มีประสิทธิภาพซึ่งกำหนดเป็นโครงการ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พัฒนาระบบสรรหาและคัดเลือกบุคลากรที่มีประสิทธิภาพ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ในแผนปฏิบัติการประจำปีงบประมาณ 2552 โดยมีการประชุมเชิงปฏิบัติการในช่วงเดือนมิถุนายน-สิงหาคม 2552 เพื่อกำหนดแนวทางและวิธีการสรรหาคัดเลือกบุคลากรที่มีประสิทธิภาพสอดคล้องกับข้อบังคับและประกาศมหาวิทยาลัยมหิดลว่าด้วยการสรรหาและคัดเลือกบุคลากร ซึ่งผลของการประชุมเชิงปฏิบัติการ  คณะฯ จึงได้ระบบสรรหาคัดเลือกบุคลากรทั้งสายวิชาการและสายสนับสนุน มีการสร้างเครื่องมือในการคัดเลือกบุคลากรสายสนับสนุน (ข้อสอบวิชาความรู้ทั่วไป ข้อสอบความรู้</w:t>
      </w:r>
      <w:r w:rsidRPr="006F3550">
        <w:rPr>
          <w:rStyle w:val="PageNumber"/>
          <w:rFonts w:ascii="TH SarabunPSK" w:hAnsi="TH SarabunPSK" w:cs="TH SarabunPSK"/>
          <w:sz w:val="32"/>
          <w:szCs w:val="32"/>
          <w:cs/>
        </w:rPr>
        <w:t>เฉพาะ และแบบสอบวัด</w:t>
      </w:r>
      <w:r w:rsidRPr="006F3550">
        <w:rPr>
          <w:rStyle w:val="PageNumber"/>
          <w:rFonts w:ascii="TH SarabunPSK" w:hAnsi="TH SarabunPSK" w:cs="TH SarabunPSK"/>
          <w:sz w:val="32"/>
          <w:szCs w:val="32"/>
          <w:cs/>
        </w:rPr>
        <w:lastRenderedPageBreak/>
        <w:t xml:space="preserve">คุณลักษณะ) </w:t>
      </w:r>
      <w:r w:rsidRPr="006F3550">
        <w:rPr>
          <w:rStyle w:val="PageNumber"/>
          <w:rFonts w:ascii="TH SarabunPSK" w:hAnsi="TH SarabunPSK" w:cs="TH SarabunPSK"/>
          <w:sz w:val="32"/>
          <w:szCs w:val="32"/>
        </w:rPr>
        <w:t>[</w:t>
      </w:r>
      <w:r w:rsidRPr="006F3550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เอกสารหมายเลข </w:t>
      </w:r>
      <w:r w:rsidRPr="006F3550">
        <w:rPr>
          <w:rStyle w:val="PageNumber"/>
          <w:rFonts w:ascii="TH SarabunPSK" w:hAnsi="TH SarabunPSK" w:cs="TH SarabunPSK"/>
          <w:sz w:val="32"/>
          <w:szCs w:val="32"/>
        </w:rPr>
        <w:t xml:space="preserve">1.3.1 (8)] </w:t>
      </w:r>
      <w:r w:rsidRPr="006F3550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และเริ่มนำมาใช้ในการสรรหาคัดเลือกบุคลากรตั้งแต่วันที่ 1 ตุลาคม 2552 เป็นต้นไป และมีการติดตามประเมินผลการดำเนินงานของโครงการนี้เมื่อสิ้นสุดปีงบประมาณ 2552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6F3550">
        <w:rPr>
          <w:rFonts w:ascii="TH SarabunPSK" w:hAnsi="TH SarabunPSK" w:cs="TH SarabunPSK"/>
          <w:sz w:val="32"/>
          <w:szCs w:val="32"/>
          <w:cs/>
        </w:rPr>
        <w:t>พบว่าการดำเนินงานของ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พัฒนาระบบสรรหาและคัดเลือกบุคลากรที่มีประสิทธิภาพ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บรรลุเป้าหมายของตัวชี้วัดของโครงการ </w:t>
      </w:r>
      <w:r w:rsidRPr="006F3550">
        <w:rPr>
          <w:rStyle w:val="PageNumber"/>
          <w:rFonts w:ascii="TH SarabunPSK" w:hAnsi="TH SarabunPSK" w:cs="TH SarabunPSK"/>
          <w:sz w:val="32"/>
          <w:szCs w:val="32"/>
        </w:rPr>
        <w:t>[</w:t>
      </w:r>
      <w:r w:rsidRPr="006F3550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เอกสารหมายเลข </w:t>
      </w:r>
      <w:r w:rsidRPr="006F3550">
        <w:rPr>
          <w:rStyle w:val="PageNumber"/>
          <w:rFonts w:ascii="TH SarabunPSK" w:hAnsi="TH SarabunPSK" w:cs="TH SarabunPSK"/>
          <w:sz w:val="32"/>
          <w:szCs w:val="32"/>
        </w:rPr>
        <w:t>1.3.1 (9</w:t>
      </w:r>
      <w:r w:rsidRPr="006F3550">
        <w:rPr>
          <w:rStyle w:val="PageNumber"/>
          <w:rFonts w:ascii="TH SarabunPSK" w:hAnsi="TH SarabunPSK" w:cs="TH SarabunPSK"/>
          <w:sz w:val="32"/>
          <w:szCs w:val="32"/>
          <w:cs/>
        </w:rPr>
        <w:t>)</w:t>
      </w:r>
      <w:r w:rsidRPr="006F3550">
        <w:rPr>
          <w:rStyle w:val="PageNumber"/>
          <w:rFonts w:ascii="TH SarabunPSK" w:hAnsi="TH SarabunPSK" w:cs="TH SarabunPSK"/>
          <w:sz w:val="32"/>
          <w:szCs w:val="32"/>
        </w:rPr>
        <w:t>]</w:t>
      </w:r>
      <w:r w:rsidRPr="006F3550">
        <w:rPr>
          <w:rFonts w:ascii="TH SarabunPSK" w:hAnsi="TH SarabunPSK" w:cs="TH SarabunPSK"/>
          <w:sz w:val="32"/>
          <w:szCs w:val="32"/>
        </w:rPr>
        <w:t xml:space="preserve"> </w:t>
      </w:r>
    </w:p>
    <w:p w:rsidR="00AF6D01" w:rsidRPr="006F3550" w:rsidRDefault="00AF6D01" w:rsidP="006F3550">
      <w:pPr>
        <w:tabs>
          <w:tab w:val="num" w:pos="1080"/>
        </w:tabs>
        <w:spacing w:before="120" w:after="0"/>
        <w:ind w:right="-62" w:firstLine="1080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คณะฯ มีแผนการสร้างบุคลากรเพื่อรองรับตำแหน่งบริหารในระดับต่างๆ โดยการดำเนินงานและการจัดกิจกรรมเพื่อพัฒนาผู้บริหาร ดังนี้ </w:t>
      </w:r>
    </w:p>
    <w:p w:rsidR="00AF6D01" w:rsidRPr="006F3550" w:rsidRDefault="00AF6D01" w:rsidP="006F3550">
      <w:pPr>
        <w:spacing w:after="0"/>
        <w:ind w:firstLine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การดำเนินการจัดส่งรองคณบดีและหัวหน้าภาควิชาเข้าอบรมในหลักสูตร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Executive Development Program (EDP) 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ซึ่งจัดโดยมหาวิทยาลัยมหิดล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(เอกสารหมายเลข 1.3.3(1)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]</w:t>
      </w:r>
    </w:p>
    <w:p w:rsidR="00AF6D01" w:rsidRPr="006F3550" w:rsidRDefault="00AF6D01" w:rsidP="006F3550">
      <w:pPr>
        <w:spacing w:after="0"/>
        <w:ind w:firstLine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2. ดำเนินการจัดกิจกรรมการประชุมเชิงปฏิบัติการเรื่อง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Problem Solving and Decision Making Analysis 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สำหรับทีมบริหารและหัวหน้าภาควิชา เมื่อวันที่ 14-15 พฤษภาคม 2552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1.3.3(2)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]</w:t>
      </w:r>
    </w:p>
    <w:p w:rsidR="00AF6D01" w:rsidRPr="006F3550" w:rsidRDefault="00AF6D01" w:rsidP="006F3550">
      <w:pPr>
        <w:spacing w:after="0"/>
        <w:ind w:firstLine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ดำเนินการจัดกิจกรรมการสัมมนาเชิงปฏิบัติการ เรื่อง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การบริหารยุคใหม่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การบูรณาการแนวคิดสู่การปฏิบัติ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เมื่อวันที่ 21-23 กันยายน 2552 สำหรับผู้บริหารปัจจุบันและเตรียมผู้บริหารรุ่นใหม่ของคณะฯ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 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1.3.3(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]</w:t>
      </w:r>
    </w:p>
    <w:p w:rsidR="00AF6D01" w:rsidRPr="006F3550" w:rsidRDefault="00AF6D01" w:rsidP="006F3550">
      <w:pPr>
        <w:tabs>
          <w:tab w:val="left" w:pos="720"/>
          <w:tab w:val="left" w:pos="1080"/>
        </w:tabs>
        <w:spacing w:after="0"/>
        <w:ind w:firstLine="1080"/>
        <w:rPr>
          <w:rFonts w:ascii="TH SarabunPSK" w:hAnsi="TH SarabunPSK" w:cs="TH SarabunPSK"/>
          <w:sz w:val="32"/>
          <w:szCs w:val="32"/>
        </w:rPr>
      </w:pPr>
      <w:r w:rsidRPr="006F3550">
        <w:rPr>
          <w:rFonts w:ascii="TH SarabunPSK" w:hAnsi="TH SarabunPSK" w:cs="TH SarabunPSK"/>
          <w:sz w:val="32"/>
          <w:szCs w:val="32"/>
          <w:cs/>
        </w:rPr>
        <w:t xml:space="preserve">ทั้งนี้ คณะฯ มีการติดตาม  ประเมินผลและพัฒนาปรับปรุงกระบวนการเตรียมความพร้อมบุคลากรด้านความรู้ความสามารถ และทักษะการบริหารโดยทำการประเมินผลของการดำเนินงานและการจัดกิจกรรมเพื่อพัฒนาผู้บริหาร ดังนี้ </w:t>
      </w:r>
    </w:p>
    <w:p w:rsidR="00AF6D01" w:rsidRPr="006F3550" w:rsidRDefault="00AF6D01" w:rsidP="006F3550">
      <w:pPr>
        <w:spacing w:after="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F3550">
        <w:rPr>
          <w:rFonts w:ascii="TH SarabunPSK" w:hAnsi="TH SarabunPSK" w:cs="TH SarabunPSK"/>
          <w:sz w:val="32"/>
          <w:szCs w:val="32"/>
        </w:rPr>
        <w:t>1</w:t>
      </w:r>
      <w:r w:rsidRPr="006F3550">
        <w:rPr>
          <w:rFonts w:ascii="TH SarabunPSK" w:hAnsi="TH SarabunPSK" w:cs="TH SarabunPSK"/>
          <w:sz w:val="32"/>
          <w:szCs w:val="32"/>
          <w:cs/>
        </w:rPr>
        <w:t>. การประเมินผลผลิต (</w:t>
      </w:r>
      <w:proofErr w:type="spellStart"/>
      <w:r w:rsidRPr="006F3550">
        <w:rPr>
          <w:rFonts w:ascii="TH SarabunPSK" w:hAnsi="TH SarabunPSK" w:cs="TH SarabunPSK"/>
          <w:sz w:val="32"/>
          <w:szCs w:val="32"/>
        </w:rPr>
        <w:t>Out come</w:t>
      </w:r>
      <w:proofErr w:type="spellEnd"/>
      <w:r w:rsidRPr="006F3550">
        <w:rPr>
          <w:rFonts w:ascii="TH SarabunPSK" w:hAnsi="TH SarabunPSK" w:cs="TH SarabunPSK"/>
          <w:sz w:val="32"/>
          <w:szCs w:val="32"/>
        </w:rPr>
        <w:t xml:space="preserve">) 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ของการสัมมนาเชิงปฏิบัติการเรื่อง </w:t>
      </w:r>
      <w:r w:rsidRPr="006F3550">
        <w:rPr>
          <w:rFonts w:ascii="TH SarabunPSK" w:hAnsi="TH SarabunPSK" w:cs="TH SarabunPSK"/>
          <w:sz w:val="32"/>
          <w:szCs w:val="32"/>
        </w:rPr>
        <w:t xml:space="preserve">Problem Solving and Decision Making Analysis </w:t>
      </w:r>
      <w:r w:rsidRPr="006F3550">
        <w:rPr>
          <w:rFonts w:ascii="TH SarabunPSK" w:hAnsi="TH SarabunPSK" w:cs="TH SarabunPSK"/>
          <w:sz w:val="32"/>
          <w:szCs w:val="32"/>
          <w:cs/>
        </w:rPr>
        <w:t>สำหรับทีมบริหารและหัวหน้าภาควิชา</w:t>
      </w:r>
      <w:r w:rsidRPr="006F3550">
        <w:rPr>
          <w:rFonts w:ascii="TH SarabunPSK" w:hAnsi="TH SarabunPSK" w:cs="TH SarabunPSK"/>
          <w:sz w:val="32"/>
          <w:szCs w:val="32"/>
        </w:rPr>
        <w:t xml:space="preserve"> 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โดยทำการประเมินจากการที่ผู้เข้าร่วมสัมมนาประเมินตนเองภายหลังการสัมมนาแล้ว 6 เดือน ผลการประเมินพบว่า ภายหลังจากการเข้าร่วมกิจกรรมแล้ว ผู้เข้าร่วมสัมมนาได้นำความรู้/วิธีการที่ได้จากการสัมมนาไปใช้ในการตัดสินใจและแก้ปัญหาในการทำงานและในชีวิตประจำวันอยู่ในระดับมากถึงมากที่สุดร้อยละ 87.5 รวมทั้งได้ทำการเสนอแนะเพิ่มเติมว่าอยากที่จะได้รับการพัฒนาภาวะผู้นำและการสื่อสารเพื่อการบริหารด้วย เพื่อจะได้ช่วยพัฒนาศักยภาพในการบริหารและพัฒนาการนำความรู้ที่ได้จากการอบรมไปใช้ในการปฏิบัติได้มากขึ้น </w:t>
      </w:r>
      <w:r w:rsidRPr="006F3550">
        <w:rPr>
          <w:rFonts w:ascii="TH SarabunPSK" w:hAnsi="TH SarabunPSK" w:cs="TH SarabunPSK"/>
          <w:sz w:val="32"/>
          <w:szCs w:val="32"/>
        </w:rPr>
        <w:t>[</w:t>
      </w:r>
      <w:r w:rsidRPr="006F3550">
        <w:rPr>
          <w:rFonts w:ascii="TH SarabunPSK" w:hAnsi="TH SarabunPSK" w:cs="TH SarabunPSK"/>
          <w:sz w:val="32"/>
          <w:szCs w:val="32"/>
          <w:cs/>
        </w:rPr>
        <w:t>เอกสารหมายเลข 1.3.3(4)</w:t>
      </w:r>
      <w:r w:rsidRPr="006F3550">
        <w:rPr>
          <w:rFonts w:ascii="TH SarabunPSK" w:hAnsi="TH SarabunPSK" w:cs="TH SarabunPSK"/>
          <w:sz w:val="32"/>
          <w:szCs w:val="32"/>
        </w:rPr>
        <w:t>]</w:t>
      </w:r>
    </w:p>
    <w:p w:rsidR="00AF6D01" w:rsidRPr="006F3550" w:rsidRDefault="00AF6D01" w:rsidP="00C71994">
      <w:pPr>
        <w:tabs>
          <w:tab w:val="left" w:pos="720"/>
          <w:tab w:val="left" w:pos="1080"/>
        </w:tabs>
        <w:spacing w:after="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F3550">
        <w:rPr>
          <w:rFonts w:ascii="TH SarabunPSK" w:hAnsi="TH SarabunPSK" w:cs="TH SarabunPSK"/>
          <w:sz w:val="32"/>
          <w:szCs w:val="32"/>
        </w:rPr>
        <w:t>2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. การประเมินผลของการสัมมนาเชิงปฏิบัติการ เรื่อง </w:t>
      </w:r>
      <w:r w:rsidRPr="006F3550">
        <w:rPr>
          <w:rFonts w:ascii="TH SarabunPSK" w:hAnsi="TH SarabunPSK" w:cs="TH SarabunPSK"/>
          <w:sz w:val="32"/>
          <w:szCs w:val="32"/>
        </w:rPr>
        <w:t>“</w:t>
      </w:r>
      <w:r w:rsidRPr="006F3550">
        <w:rPr>
          <w:rFonts w:ascii="TH SarabunPSK" w:hAnsi="TH SarabunPSK" w:cs="TH SarabunPSK"/>
          <w:sz w:val="32"/>
          <w:szCs w:val="32"/>
          <w:cs/>
        </w:rPr>
        <w:t>การบริหารยุคใหม่:</w:t>
      </w:r>
      <w:r w:rsidRPr="006F3550">
        <w:rPr>
          <w:rFonts w:ascii="TH SarabunPSK" w:hAnsi="TH SarabunPSK" w:cs="TH SarabunPSK"/>
          <w:sz w:val="32"/>
          <w:szCs w:val="32"/>
        </w:rPr>
        <w:t xml:space="preserve"> </w:t>
      </w:r>
      <w:r w:rsidRPr="006F3550">
        <w:rPr>
          <w:rFonts w:ascii="TH SarabunPSK" w:hAnsi="TH SarabunPSK" w:cs="TH SarabunPSK"/>
          <w:sz w:val="32"/>
          <w:szCs w:val="32"/>
          <w:cs/>
        </w:rPr>
        <w:t>การบูรณาการแนวคิดสู่การปฏิบัติ</w:t>
      </w:r>
      <w:r w:rsidRPr="006F3550">
        <w:rPr>
          <w:rFonts w:ascii="TH SarabunPSK" w:hAnsi="TH SarabunPSK" w:cs="TH SarabunPSK"/>
          <w:sz w:val="32"/>
          <w:szCs w:val="32"/>
        </w:rPr>
        <w:t xml:space="preserve">” </w:t>
      </w:r>
      <w:r w:rsidRPr="006F3550">
        <w:rPr>
          <w:rFonts w:ascii="TH SarabunPSK" w:hAnsi="TH SarabunPSK" w:cs="TH SarabunPSK"/>
          <w:sz w:val="32"/>
          <w:szCs w:val="32"/>
          <w:cs/>
        </w:rPr>
        <w:t>เมื่อวันที่ 21-23 กันยายน 2552 สำหรับผู้บริหารปัจจุบันและเตรียมผู้บริหารรุ่นใหม่ของคณะฯ</w:t>
      </w:r>
      <w:r w:rsidRPr="006F3550">
        <w:rPr>
          <w:rFonts w:ascii="TH SarabunPSK" w:hAnsi="TH SarabunPSK" w:cs="TH SarabunPSK"/>
          <w:sz w:val="32"/>
          <w:szCs w:val="32"/>
        </w:rPr>
        <w:t xml:space="preserve"> </w:t>
      </w:r>
      <w:r w:rsidRPr="006F3550">
        <w:rPr>
          <w:rFonts w:ascii="TH SarabunPSK" w:hAnsi="TH SarabunPSK" w:cs="TH SarabunPSK"/>
          <w:sz w:val="32"/>
          <w:szCs w:val="32"/>
          <w:cs/>
        </w:rPr>
        <w:t>พบว่าการจัดกิจกรรมนี้บรรลุเป้าหมายตามตัวชี้วัดของกิจกรรม อาจารย์ที่เข้าร่วมสัมมนามีความรู้ความ</w:t>
      </w:r>
      <w:r w:rsidRPr="006F3550">
        <w:rPr>
          <w:rFonts w:ascii="TH SarabunPSK" w:hAnsi="TH SarabunPSK" w:cs="TH SarabunPSK"/>
          <w:sz w:val="32"/>
          <w:szCs w:val="32"/>
          <w:cs/>
        </w:rPr>
        <w:lastRenderedPageBreak/>
        <w:t>เข้าใจแนวคิดการบริหารยุคใหม่และการบูรณาการแนวคิดสู่การปฏิบัติ ในระดับมากถึงมากที่สุดร้อยละ 87.5</w:t>
      </w:r>
      <w:r w:rsidRPr="006F3550">
        <w:rPr>
          <w:rFonts w:ascii="TH SarabunPSK" w:hAnsi="TH SarabunPSK" w:cs="TH SarabunPSK"/>
          <w:sz w:val="32"/>
          <w:szCs w:val="32"/>
        </w:rPr>
        <w:t xml:space="preserve"> 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มีความพึงพอใจในการเข้าร่วมกิจกรรม ในระดับมากถึงมากที่สุด ร้อยละ 85 และอาจารย์ทุกคนมีโอกาสร่วมวิเคราะห์และจัดทำโครงการพัฒนาคณะพยาบาลศาสตร์ร่วมกันอย่างน้อย 5 โครงการ รวมทั้งเสนอแนะว่าควรมีการจัดกิจกรรมอย่างต่อเนื่อง </w:t>
      </w:r>
      <w:r w:rsidRPr="006F3550">
        <w:rPr>
          <w:rFonts w:ascii="TH SarabunPSK" w:hAnsi="TH SarabunPSK" w:cs="TH SarabunPSK"/>
          <w:sz w:val="32"/>
          <w:szCs w:val="32"/>
        </w:rPr>
        <w:t>[</w:t>
      </w:r>
      <w:r w:rsidRPr="006F3550">
        <w:rPr>
          <w:rFonts w:ascii="TH SarabunPSK" w:hAnsi="TH SarabunPSK" w:cs="TH SarabunPSK"/>
          <w:sz w:val="32"/>
          <w:szCs w:val="32"/>
          <w:cs/>
        </w:rPr>
        <w:t>เอกสารหมายเลข 1.3.3(</w:t>
      </w:r>
      <w:r w:rsidRPr="006F3550">
        <w:rPr>
          <w:rFonts w:ascii="TH SarabunPSK" w:hAnsi="TH SarabunPSK" w:cs="TH SarabunPSK"/>
          <w:sz w:val="32"/>
          <w:szCs w:val="32"/>
        </w:rPr>
        <w:t>5</w:t>
      </w:r>
      <w:r w:rsidRPr="006F3550">
        <w:rPr>
          <w:rFonts w:ascii="TH SarabunPSK" w:hAnsi="TH SarabunPSK" w:cs="TH SarabunPSK"/>
          <w:sz w:val="32"/>
          <w:szCs w:val="32"/>
          <w:cs/>
        </w:rPr>
        <w:t>)</w:t>
      </w:r>
      <w:r w:rsidRPr="006F3550">
        <w:rPr>
          <w:rFonts w:ascii="TH SarabunPSK" w:hAnsi="TH SarabunPSK" w:cs="TH SarabunPSK"/>
          <w:sz w:val="32"/>
          <w:szCs w:val="32"/>
        </w:rPr>
        <w:t>]</w:t>
      </w:r>
    </w:p>
    <w:p w:rsidR="00AF6D01" w:rsidRPr="006F3550" w:rsidRDefault="00AF6D01" w:rsidP="00C71994">
      <w:pPr>
        <w:spacing w:after="0"/>
        <w:ind w:firstLine="720"/>
        <w:jc w:val="thaiDistribute"/>
        <w:rPr>
          <w:rFonts w:ascii="TH SarabunPSK" w:hAnsi="TH SarabunPSK" w:cs="TH SarabunPSK"/>
          <w:szCs w:val="32"/>
        </w:rPr>
      </w:pPr>
      <w:r w:rsidRPr="006F3550">
        <w:rPr>
          <w:rFonts w:ascii="TH SarabunPSK" w:hAnsi="TH SarabunPSK" w:cs="TH SarabunPSK"/>
          <w:sz w:val="32"/>
          <w:szCs w:val="32"/>
          <w:cs/>
        </w:rPr>
        <w:t xml:space="preserve">    ด้วยผลจากการประเมินดังกล่าวข้างต้น คณะฯ จึงวางแผนดำเนินการจัดกิจกรรมการพัฒนาศักยภาพผู้บริหาร ฯ </w:t>
      </w:r>
      <w:r w:rsidRPr="006F3550">
        <w:rPr>
          <w:rFonts w:ascii="TH SarabunPSK" w:hAnsi="TH SarabunPSK" w:cs="TH SarabunPSK"/>
          <w:szCs w:val="32"/>
          <w:cs/>
        </w:rPr>
        <w:t>อย่างต่อเนื่องในปีงบประมาณ 2553 ดังต่อไปนี้</w:t>
      </w:r>
    </w:p>
    <w:p w:rsidR="004C19DC" w:rsidRDefault="00AF6D01" w:rsidP="00C71994">
      <w:pPr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3550">
        <w:rPr>
          <w:rFonts w:ascii="TH SarabunPSK" w:hAnsi="TH SarabunPSK" w:cs="TH SarabunPSK"/>
          <w:szCs w:val="32"/>
          <w:cs/>
        </w:rPr>
        <w:t>กิจกรรม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การพัฒนาภาวะผู้นำของผู้บริหาร </w:t>
      </w:r>
      <w:r w:rsidRPr="006F3550">
        <w:rPr>
          <w:rFonts w:ascii="TH SarabunPSK" w:hAnsi="TH SarabunPSK" w:cs="TH SarabunPSK"/>
          <w:sz w:val="32"/>
          <w:szCs w:val="32"/>
        </w:rPr>
        <w:t xml:space="preserve">(Leadership development) </w:t>
      </w:r>
      <w:r w:rsidRPr="006F3550">
        <w:rPr>
          <w:rFonts w:ascii="TH SarabunPSK" w:hAnsi="TH SarabunPSK" w:cs="TH SarabunPSK"/>
          <w:sz w:val="32"/>
          <w:szCs w:val="32"/>
          <w:cs/>
        </w:rPr>
        <w:t>เพื่อพัฒนาภาวะ</w:t>
      </w:r>
    </w:p>
    <w:p w:rsidR="00AF6D01" w:rsidRPr="006F3550" w:rsidRDefault="00AF6D01" w:rsidP="00C7199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3550">
        <w:rPr>
          <w:rFonts w:ascii="TH SarabunPSK" w:hAnsi="TH SarabunPSK" w:cs="TH SarabunPSK"/>
          <w:sz w:val="32"/>
          <w:szCs w:val="32"/>
          <w:cs/>
        </w:rPr>
        <w:t>ผู้นำ</w:t>
      </w:r>
      <w:r w:rsidR="004C19DC">
        <w:rPr>
          <w:rFonts w:ascii="TH SarabunPSK" w:hAnsi="TH SarabunPSK" w:cs="TH SarabunPSK"/>
          <w:sz w:val="32"/>
          <w:szCs w:val="32"/>
        </w:rPr>
        <w:t xml:space="preserve"> </w:t>
      </w:r>
      <w:r w:rsidRPr="006F3550">
        <w:rPr>
          <w:rFonts w:ascii="TH SarabunPSK" w:hAnsi="TH SarabunPSK" w:cs="TH SarabunPSK"/>
          <w:sz w:val="32"/>
          <w:szCs w:val="32"/>
          <w:cs/>
        </w:rPr>
        <w:t>และการทำงานเป็นทีมที่มีประสิทธิภาพสำหรับทีมบริหารและหัวหน้าภาควิชา ใน</w:t>
      </w:r>
      <w:r w:rsidRPr="006F3550">
        <w:rPr>
          <w:rFonts w:ascii="TH SarabunPSK" w:hAnsi="TH SarabunPSK" w:cs="TH SarabunPSK"/>
          <w:szCs w:val="32"/>
          <w:cs/>
        </w:rPr>
        <w:t xml:space="preserve">วันเสาร์ที่ 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30 มกราคม 2553 ถึงวันอังคารที่ 2 กุมภาพันธ์ 2553 ซึ่งอยู่ในปีงบประมาณ 2553 ต่อไป โดยวิทยากรที่ดำเนินการจัดกิจกรรมนี้ เป็นวิทยากรที่เคยดำเนินการจัดกิจกรรมการประชุมเชิงปฏิบัติการเรื่อง </w:t>
      </w:r>
      <w:r w:rsidRPr="006F3550">
        <w:rPr>
          <w:rFonts w:ascii="TH SarabunPSK" w:hAnsi="TH SarabunPSK" w:cs="TH SarabunPSK"/>
          <w:sz w:val="32"/>
          <w:szCs w:val="32"/>
        </w:rPr>
        <w:t xml:space="preserve">Problem Solving and Decision Making Analysis 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ให้ทีมบริหารและหัวหน้าภาควิชาไปแล้วเมื่อวันที่ 14-15 พฤษภาคม 2552 </w:t>
      </w:r>
      <w:r w:rsidRPr="006F3550">
        <w:rPr>
          <w:rFonts w:ascii="TH SarabunPSK" w:hAnsi="TH SarabunPSK" w:cs="TH SarabunPSK"/>
          <w:sz w:val="32"/>
          <w:szCs w:val="32"/>
        </w:rPr>
        <w:t>[</w:t>
      </w:r>
      <w:r w:rsidRPr="006F3550">
        <w:rPr>
          <w:rFonts w:ascii="TH SarabunPSK" w:hAnsi="TH SarabunPSK" w:cs="TH SarabunPSK"/>
          <w:szCs w:val="32"/>
          <w:cs/>
        </w:rPr>
        <w:t>เอกสาร</w:t>
      </w:r>
      <w:r w:rsidRPr="006F3550">
        <w:rPr>
          <w:rFonts w:ascii="TH SarabunPSK" w:hAnsi="TH SarabunPSK" w:cs="TH SarabunPSK"/>
          <w:sz w:val="32"/>
          <w:szCs w:val="32"/>
          <w:cs/>
        </w:rPr>
        <w:t>หมายเลข 1.3.3 (6)</w:t>
      </w:r>
      <w:r w:rsidRPr="006F3550">
        <w:rPr>
          <w:rFonts w:ascii="TH SarabunPSK" w:hAnsi="TH SarabunPSK" w:cs="TH SarabunPSK"/>
          <w:sz w:val="32"/>
          <w:szCs w:val="32"/>
        </w:rPr>
        <w:t>]</w:t>
      </w:r>
    </w:p>
    <w:p w:rsidR="00AF6D01" w:rsidRPr="006F3550" w:rsidRDefault="00AF6D01" w:rsidP="00C71994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3550">
        <w:rPr>
          <w:rFonts w:ascii="TH SarabunPSK" w:hAnsi="TH SarabunPSK" w:cs="TH SarabunPSK"/>
          <w:sz w:val="32"/>
          <w:szCs w:val="32"/>
        </w:rPr>
        <w:t xml:space="preserve">  2.  </w:t>
      </w:r>
      <w:r w:rsidRPr="006F3550">
        <w:rPr>
          <w:rFonts w:ascii="TH SarabunPSK" w:hAnsi="TH SarabunPSK" w:cs="TH SarabunPSK"/>
          <w:sz w:val="32"/>
          <w:szCs w:val="32"/>
          <w:cs/>
        </w:rPr>
        <w:t>กิจกรรมการพัฒนาบุคลิกภาพผู้บริหารและการสื่อสาร วันที่ 22 เมษายน 2553 ณ คณะพยาบาลศาสตร์ มหาวิทยาลัยมหิดล ซึ่งอยู่ในปีงบประมาณ 2553 ต่อไป</w:t>
      </w:r>
      <w:r w:rsidRPr="006F35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F3550">
        <w:rPr>
          <w:rFonts w:ascii="TH SarabunPSK" w:hAnsi="TH SarabunPSK" w:cs="TH SarabunPSK"/>
          <w:szCs w:val="32"/>
        </w:rPr>
        <w:t>[</w:t>
      </w:r>
      <w:r w:rsidRPr="006F3550">
        <w:rPr>
          <w:rFonts w:ascii="TH SarabunPSK" w:hAnsi="TH SarabunPSK" w:cs="TH SarabunPSK"/>
          <w:szCs w:val="32"/>
          <w:cs/>
        </w:rPr>
        <w:t>เอกสาร</w:t>
      </w:r>
      <w:r w:rsidRPr="006F3550">
        <w:rPr>
          <w:rFonts w:ascii="TH SarabunPSK" w:hAnsi="TH SarabunPSK" w:cs="TH SarabunPSK"/>
          <w:sz w:val="32"/>
          <w:szCs w:val="32"/>
          <w:cs/>
        </w:rPr>
        <w:t>หมายเลข 1.3.3 (</w:t>
      </w:r>
      <w:r w:rsidRPr="006F3550">
        <w:rPr>
          <w:rFonts w:ascii="TH SarabunPSK" w:hAnsi="TH SarabunPSK" w:cs="TH SarabunPSK"/>
          <w:sz w:val="32"/>
          <w:szCs w:val="32"/>
        </w:rPr>
        <w:t>7</w:t>
      </w:r>
      <w:r w:rsidRPr="006F3550">
        <w:rPr>
          <w:rFonts w:ascii="TH SarabunPSK" w:hAnsi="TH SarabunPSK" w:cs="TH SarabunPSK"/>
          <w:sz w:val="32"/>
          <w:szCs w:val="32"/>
          <w:cs/>
        </w:rPr>
        <w:t>)</w:t>
      </w:r>
      <w:r w:rsidRPr="006F3550">
        <w:rPr>
          <w:rFonts w:ascii="TH SarabunPSK" w:hAnsi="TH SarabunPSK" w:cs="TH SarabunPSK"/>
          <w:sz w:val="32"/>
          <w:szCs w:val="32"/>
        </w:rPr>
        <w:t>]</w:t>
      </w:r>
    </w:p>
    <w:p w:rsidR="00AF6D01" w:rsidRPr="006F3550" w:rsidRDefault="0091504C" w:rsidP="00C71994">
      <w:pPr>
        <w:spacing w:after="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AF6D01" w:rsidRPr="006F3550">
        <w:rPr>
          <w:rFonts w:ascii="TH SarabunPSK" w:hAnsi="TH SarabunPSK" w:cs="TH SarabunPSK"/>
          <w:sz w:val="32"/>
          <w:szCs w:val="32"/>
          <w:cs/>
        </w:rPr>
        <w:t xml:space="preserve">3.  กิจกรรมการพัฒนาศักยภาพผู้บริหาร เพื่อทำการพัฒนา </w:t>
      </w:r>
      <w:r w:rsidR="00AF6D01" w:rsidRPr="006F3550">
        <w:rPr>
          <w:rFonts w:ascii="TH SarabunPSK" w:hAnsi="TH SarabunPSK" w:cs="TH SarabunPSK"/>
          <w:sz w:val="32"/>
          <w:szCs w:val="32"/>
        </w:rPr>
        <w:t xml:space="preserve">Managerial Competency </w:t>
      </w:r>
      <w:r w:rsidR="00AF6D01" w:rsidRPr="006F3550">
        <w:rPr>
          <w:rFonts w:ascii="TH SarabunPSK" w:hAnsi="TH SarabunPSK" w:cs="TH SarabunPSK"/>
          <w:sz w:val="32"/>
          <w:szCs w:val="32"/>
          <w:cs/>
        </w:rPr>
        <w:t>ให้กับ</w:t>
      </w:r>
    </w:p>
    <w:p w:rsidR="00F43ADD" w:rsidRPr="006F3550" w:rsidRDefault="00AF6D01" w:rsidP="00C71994">
      <w:pPr>
        <w:spacing w:after="0"/>
        <w:ind w:right="-6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sz w:val="32"/>
          <w:szCs w:val="32"/>
          <w:cs/>
        </w:rPr>
        <w:t>ผู้บริหารระดับต้นและระดับกลาง วันที่ 17-19 พฤษภาคม 2553</w:t>
      </w:r>
      <w:r w:rsidRPr="006F35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F3550">
        <w:rPr>
          <w:rFonts w:ascii="TH SarabunPSK" w:hAnsi="TH SarabunPSK" w:cs="TH SarabunPSK"/>
          <w:sz w:val="32"/>
          <w:szCs w:val="32"/>
          <w:cs/>
        </w:rPr>
        <w:t>และสัปดาห์ละ 1 วันเป็นเวลา 10 สัปดาห์  ณ คณะพยาบาลศาสตร์ มหาวิทยาลัย มหิดล ซึ่งอยู่ในปีงบประมาณ 2553 ต่อไป โดยวิทยากรที่ดำเนินการจัดกิจกรรมนี้ เป็นวิทยากรที่เคยดำเนินการจัดกิจกรรมการประชุมเชิงปฏิบัติการเรื่อง</w:t>
      </w:r>
      <w:r w:rsidRPr="006F3550">
        <w:rPr>
          <w:rFonts w:ascii="TH SarabunPSK" w:hAnsi="TH SarabunPSK" w:cs="TH SarabunPSK"/>
          <w:sz w:val="32"/>
          <w:szCs w:val="32"/>
        </w:rPr>
        <w:t xml:space="preserve">  “</w:t>
      </w:r>
      <w:r w:rsidRPr="006F3550">
        <w:rPr>
          <w:rFonts w:ascii="TH SarabunPSK" w:hAnsi="TH SarabunPSK" w:cs="TH SarabunPSK"/>
          <w:sz w:val="32"/>
          <w:szCs w:val="32"/>
          <w:cs/>
        </w:rPr>
        <w:t>การบริหารยุคใหม่</w:t>
      </w:r>
      <w:r w:rsidRPr="006F3550">
        <w:rPr>
          <w:rFonts w:ascii="TH SarabunPSK" w:hAnsi="TH SarabunPSK" w:cs="TH SarabunPSK"/>
          <w:sz w:val="32"/>
          <w:szCs w:val="32"/>
        </w:rPr>
        <w:t xml:space="preserve">: </w:t>
      </w:r>
      <w:r w:rsidRPr="006F3550">
        <w:rPr>
          <w:rFonts w:ascii="TH SarabunPSK" w:hAnsi="TH SarabunPSK" w:cs="TH SarabunPSK"/>
          <w:sz w:val="32"/>
          <w:szCs w:val="32"/>
          <w:cs/>
        </w:rPr>
        <w:t>การบูรณาการแนวคิดสู่การปฏิบัติ</w:t>
      </w:r>
      <w:r w:rsidRPr="006F3550">
        <w:rPr>
          <w:rFonts w:ascii="TH SarabunPSK" w:hAnsi="TH SarabunPSK" w:cs="TH SarabunPSK"/>
          <w:sz w:val="32"/>
          <w:szCs w:val="32"/>
        </w:rPr>
        <w:t xml:space="preserve">” </w:t>
      </w:r>
      <w:r w:rsidRPr="006F3550">
        <w:rPr>
          <w:rFonts w:ascii="TH SarabunPSK" w:hAnsi="TH SarabunPSK" w:cs="TH SarabunPSK"/>
          <w:sz w:val="32"/>
          <w:szCs w:val="32"/>
          <w:cs/>
        </w:rPr>
        <w:t xml:space="preserve">สำหรับผู้บริหารคณะฯ ไปแล้วเมื่อวันที่ 21-23 กันยายน 2552 </w:t>
      </w:r>
      <w:r w:rsidRPr="006F3550">
        <w:rPr>
          <w:rFonts w:ascii="TH SarabunPSK" w:hAnsi="TH SarabunPSK" w:cs="TH SarabunPSK"/>
          <w:szCs w:val="32"/>
        </w:rPr>
        <w:t>[</w:t>
      </w:r>
      <w:r w:rsidRPr="006F3550">
        <w:rPr>
          <w:rFonts w:ascii="TH SarabunPSK" w:hAnsi="TH SarabunPSK" w:cs="TH SarabunPSK"/>
          <w:szCs w:val="32"/>
          <w:cs/>
        </w:rPr>
        <w:t>เอกสาร</w:t>
      </w:r>
      <w:r w:rsidRPr="006F3550">
        <w:rPr>
          <w:rFonts w:ascii="TH SarabunPSK" w:hAnsi="TH SarabunPSK" w:cs="TH SarabunPSK"/>
          <w:sz w:val="32"/>
          <w:szCs w:val="32"/>
          <w:cs/>
        </w:rPr>
        <w:t>หมายเลข 1.3.3 (</w:t>
      </w:r>
      <w:r w:rsidRPr="006F3550">
        <w:rPr>
          <w:rFonts w:ascii="TH SarabunPSK" w:hAnsi="TH SarabunPSK" w:cs="TH SarabunPSK"/>
          <w:sz w:val="32"/>
          <w:szCs w:val="32"/>
        </w:rPr>
        <w:t>8</w:t>
      </w:r>
      <w:r w:rsidRPr="006F3550">
        <w:rPr>
          <w:rFonts w:ascii="TH SarabunPSK" w:hAnsi="TH SarabunPSK" w:cs="TH SarabunPSK"/>
          <w:sz w:val="32"/>
          <w:szCs w:val="32"/>
          <w:cs/>
        </w:rPr>
        <w:t>)</w:t>
      </w:r>
    </w:p>
    <w:p w:rsidR="00665F43" w:rsidRPr="006F3550" w:rsidRDefault="00665F43" w:rsidP="00C71994">
      <w:pPr>
        <w:spacing w:after="0"/>
        <w:ind w:right="-61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คณะฯ เปิดโอกาสให้บุคลากรทุกคน ทุกสายงาน เสนอปัญหา ข้อขัดข้อง ร้องทุกข์ และแสดงความคิดเห็นเกี่ยวกับการบริหารงานของผู้บริหาร ได้หลายช่องทาง คือ</w:t>
      </w:r>
    </w:p>
    <w:p w:rsidR="00665F43" w:rsidRPr="006F3550" w:rsidRDefault="00665F43" w:rsidP="00C71994">
      <w:pPr>
        <w:spacing w:after="0"/>
        <w:ind w:right="-61" w:firstLine="1268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1)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Web Board “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คุยกับผู้บริหาร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ทาง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Intranet 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ของคณะฯ โดยมอบหมายให้รองคณบดีและผู้ช่วยคณบดีแต่ละฝ่าย รับผิดชอบดำเนินการตอบข้อคำถาม และแก้ไขปัญหา ตามข้อเสนอแนะที่ผ่าน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Web Board 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ของทีมบริหารแต่ละฝ่าย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เอกสารหมายเลข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1.3.5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 (1)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] 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สำหรับคณบดีมี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Web Board “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คุยกับคณบดี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ทั้งทาง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Internet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Intranet</w:t>
      </w:r>
    </w:p>
    <w:p w:rsidR="00665F43" w:rsidRPr="006F3550" w:rsidRDefault="00665F43" w:rsidP="00C71994">
      <w:pPr>
        <w:spacing w:after="0"/>
        <w:ind w:right="-61" w:firstLine="1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ผ่านทางสภาอาจารย์คณะพยาบาลศาสตร์ ซึ่งประกอบด้วยกรรมการสภาประเภททั่วไป ซึ่งมาจากการเลือกตั้งและกรรมการประเภทผู้แทนภาควิชา ที่ทำหน้าที่เป็นตัวแทนคณาจารย์ในการในการนำเสนอปัญหา/ข้อขัดข้อง/ความคิดเห็นต่างๆ ของคณาจารย์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1.3.5 (2)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 xml:space="preserve">] 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โดยกรรมการสภา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อาจารย์รับผิดชอบรวบรวมปัญหาต่างๆของคณาจารย์เสนอให้คณบดีทราบ และมีการจัดประชุมคณบดีและทีมบริหารพบบุคลากร ปีละ 2 ครั้ง เพื่อให้ผู้บริหารนำเสนอนโยบาย แผนยุทธศาสตร์ แผนปฏิบัติการประจำปี และตอบปัญหาข้อขัดข้องต่างๆ</w:t>
      </w:r>
    </w:p>
    <w:p w:rsidR="00665F43" w:rsidRPr="006F3550" w:rsidRDefault="00665F43" w:rsidP="0091504C">
      <w:pPr>
        <w:spacing w:after="0"/>
        <w:ind w:right="-61" w:firstLine="1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3) คณบดีพบคณาจารย์ในการประชุมภาควิชา เพื่อรับฟังปัญหาโดยตรงจากอาจารย์ โดยกำหนดการพบการคณาจารย์ภาควิชาปีละ 1 ครั้ง/ปี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1.3.5 (3)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]</w:t>
      </w:r>
    </w:p>
    <w:p w:rsidR="00665F43" w:rsidRPr="006F3550" w:rsidRDefault="00665F43" w:rsidP="006F3550">
      <w:pPr>
        <w:spacing w:after="0"/>
        <w:ind w:right="-61" w:firstLine="1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) ผ่านทางคณะกรรมการอุทธรณ์และร้องทุกข์ของมหาวิทยาลัยมหิดล ซึ่งมีอาจารย์ของคณะฯ เป็นกรรมการด้วย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1.3.5 (4)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]</w:t>
      </w:r>
    </w:p>
    <w:p w:rsidR="00665F43" w:rsidRPr="006F3550" w:rsidRDefault="00665F43" w:rsidP="006F3550">
      <w:pPr>
        <w:spacing w:after="0"/>
        <w:ind w:right="-61" w:firstLine="126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คณะฯ ได้ติดตาม ประเมินผลระบบการอุทธรณ์ร้องทุกข์ของคณะฯ โดยได้ประเมินความพึงพอใจของบุคลากรต่อระบบอุทธรณ์ร้องทุกข์ของบุคลากรเพื่อเป็นแนวทางในการปรับเปลี่ยน/เพิ่ม ช่องทางในการอุทธรณ์ร้องทุกข์ในปีถัดไป ในปีงบประมาณถัดไป 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[</w:t>
      </w:r>
      <w:r w:rsidRPr="006F3550">
        <w:rPr>
          <w:rFonts w:ascii="TH SarabunPSK" w:hAnsi="TH SarabunPSK" w:cs="TH SarabunPSK"/>
          <w:color w:val="000000"/>
          <w:sz w:val="32"/>
          <w:szCs w:val="32"/>
          <w:cs/>
        </w:rPr>
        <w:t>เอกสารหมายเลข 1.3.5 (5)</w:t>
      </w:r>
      <w:r w:rsidRPr="006F3550">
        <w:rPr>
          <w:rFonts w:ascii="TH SarabunPSK" w:hAnsi="TH SarabunPSK" w:cs="TH SarabunPSK"/>
          <w:color w:val="000000"/>
          <w:sz w:val="32"/>
          <w:szCs w:val="32"/>
        </w:rPr>
        <w:t>]</w:t>
      </w:r>
    </w:p>
    <w:p w:rsidR="00AF6D01" w:rsidRPr="006F3550" w:rsidRDefault="00AF6D01" w:rsidP="006F3550">
      <w:pPr>
        <w:spacing w:after="0"/>
        <w:jc w:val="thaiDistribute"/>
        <w:rPr>
          <w:rFonts w:ascii="TH SarabunPSK" w:hAnsi="TH SarabunPSK" w:cs="TH SarabunPSK"/>
          <w:szCs w:val="32"/>
        </w:rPr>
      </w:pPr>
    </w:p>
    <w:p w:rsidR="00665F43" w:rsidRPr="006F3550" w:rsidRDefault="00665F43" w:rsidP="006F3550">
      <w:pPr>
        <w:spacing w:after="0"/>
        <w:jc w:val="thaiDistribute"/>
        <w:rPr>
          <w:rFonts w:ascii="TH SarabunPSK" w:hAnsi="TH SarabunPSK" w:cs="TH SarabunPSK"/>
          <w:szCs w:val="32"/>
        </w:rPr>
      </w:pPr>
    </w:p>
    <w:p w:rsidR="00AF6D01" w:rsidRPr="006F3550" w:rsidRDefault="00AF6D01" w:rsidP="006F3550">
      <w:pPr>
        <w:tabs>
          <w:tab w:val="num" w:pos="1080"/>
        </w:tabs>
        <w:spacing w:after="0"/>
        <w:ind w:right="-127"/>
        <w:rPr>
          <w:rFonts w:ascii="TH SarabunPSK" w:hAnsi="TH SarabunPSK" w:cs="TH SarabunPSK"/>
          <w:color w:val="000000"/>
          <w:sz w:val="20"/>
          <w:szCs w:val="20"/>
        </w:rPr>
      </w:pPr>
    </w:p>
    <w:p w:rsidR="00773ACE" w:rsidRPr="006F3550" w:rsidRDefault="00773ACE" w:rsidP="006F3550">
      <w:pPr>
        <w:spacing w:after="0"/>
        <w:rPr>
          <w:rFonts w:ascii="TH SarabunPSK" w:hAnsi="TH SarabunPSK" w:cs="TH SarabunPSK"/>
          <w:sz w:val="16"/>
          <w:szCs w:val="16"/>
        </w:rPr>
      </w:pPr>
      <w:r w:rsidRPr="006F3550">
        <w:rPr>
          <w:rFonts w:ascii="TH SarabunPSK" w:hAnsi="TH SarabunPSK" w:cs="TH SarabunPSK"/>
          <w:sz w:val="16"/>
          <w:szCs w:val="16"/>
        </w:rPr>
        <w:br w:type="page"/>
      </w:r>
    </w:p>
    <w:p w:rsidR="00AF6D01" w:rsidRPr="006F3550" w:rsidRDefault="00773ACE" w:rsidP="006F3550">
      <w:pPr>
        <w:tabs>
          <w:tab w:val="num" w:pos="1080"/>
        </w:tabs>
        <w:spacing w:after="0"/>
        <w:ind w:right="-127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F3550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 xml:space="preserve">หมวด </w:t>
      </w:r>
      <w:r w:rsidRPr="006F3550">
        <w:rPr>
          <w:rFonts w:ascii="TH SarabunPSK" w:hAnsi="TH SarabunPSK" w:cs="TH SarabunPSK"/>
          <w:b/>
          <w:bCs/>
          <w:sz w:val="72"/>
          <w:szCs w:val="72"/>
        </w:rPr>
        <w:t>6</w:t>
      </w:r>
    </w:p>
    <w:p w:rsidR="00580582" w:rsidRPr="004C19DC" w:rsidRDefault="00580582" w:rsidP="006F3550">
      <w:pPr>
        <w:pStyle w:val="BodyText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19DC">
        <w:rPr>
          <w:rFonts w:ascii="TH SarabunPSK" w:hAnsi="TH SarabunPSK" w:cs="TH SarabunPSK"/>
          <w:b/>
          <w:bCs/>
          <w:sz w:val="32"/>
          <w:szCs w:val="32"/>
          <w:cs/>
        </w:rPr>
        <w:t>6.1 การออกแบบระบบงาน</w:t>
      </w:r>
      <w:r w:rsidRPr="004C19D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580582" w:rsidRPr="004C19DC" w:rsidRDefault="00580582" w:rsidP="006F3550">
      <w:pPr>
        <w:pStyle w:val="BodyText2"/>
        <w:ind w:firstLine="284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4C19DC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 xml:space="preserve">ก. </w:t>
      </w:r>
      <w:r w:rsidRPr="004C19DC">
        <w:rPr>
          <w:rFonts w:ascii="TH SarabunPSK" w:hAnsi="TH SarabunPSK" w:cs="TH SarabunPSK"/>
          <w:b/>
          <w:bCs/>
          <w:color w:val="auto"/>
          <w:sz w:val="32"/>
          <w:szCs w:val="32"/>
          <w:rtl/>
          <w:cs/>
        </w:rPr>
        <w:t xml:space="preserve"> </w:t>
      </w:r>
      <w:r w:rsidRPr="004C19DC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การออกแบบระบบงาน</w:t>
      </w:r>
      <w:r w:rsidRPr="004C19DC">
        <w:rPr>
          <w:rFonts w:ascii="TH SarabunPSK" w:hAnsi="TH SarabunPSK" w:cs="TH SarabunPSK"/>
          <w:b/>
          <w:bCs/>
          <w:color w:val="auto"/>
          <w:sz w:val="32"/>
          <w:szCs w:val="32"/>
          <w:rtl/>
          <w:cs/>
        </w:rPr>
        <w:t xml:space="preserve"> </w:t>
      </w:r>
    </w:p>
    <w:p w:rsidR="00580582" w:rsidRPr="004C19DC" w:rsidRDefault="00580582" w:rsidP="006F3550">
      <w:pPr>
        <w:pStyle w:val="BodyText2"/>
        <w:ind w:firstLine="567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lang w:bidi="th-TH"/>
        </w:rPr>
      </w:pPr>
      <w:r w:rsidRPr="004C19DC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(1) วิธีการกำหนดกระบวนการทำงานหลักและสร้างนวัตกรรมในระบบงานโดยรวม</w:t>
      </w:r>
      <w:r w:rsidRPr="004C19DC"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cs/>
          <w:lang w:bidi="th-TH"/>
        </w:rPr>
        <w:t xml:space="preserve">  </w:t>
      </w:r>
    </w:p>
    <w:p w:rsidR="00580582" w:rsidRPr="004C19DC" w:rsidRDefault="00580582" w:rsidP="006F3550">
      <w:pPr>
        <w:pStyle w:val="BodyText2"/>
        <w:ind w:firstLine="1134"/>
        <w:jc w:val="thaiDistribute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</w:pPr>
      <w:r w:rsidRPr="004C19DC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กองกิจการนักศึกษา กำหนดกระบวนการทำงานหลักโดยพิจารณาจากพันธกิจของกองฯ คือส่งเสริมสนับสนุนนักศึกษาดำเนินชีวิตอย่างมีความสุข พัฒนานักศึกษาให้เป็นที่พึงประสงค์ของสังคม และการบริหารจัดการที่มีประสิทธิภาพ ซึ่งแต่ละพันธกิจมีกระบวนการสร้างคุณค่าต่อผู้รับบริการและผู้มีส่วนได้ส่วนเสียเพื่อให้บรรลุพันธกิจ พร้อมกับมีข้อมูลและสารสนเทศและการแลกเปลี่ยนเรียนรู้ต่าง ๆ ในการสนับสนุนและการตัดสินใจ โดยกระบวนการทำงานหลัก โดยคำนึงถึงพันธกิจของกองฯ ในการบริการ การพัฒนานักศึกษา ดังนั้นจึงได้มีการกำหนดกระบวนการด้านการบริการนักศึกษา คือ กระบวนการดำเนินงานกองทุนเงินให้กู้ยืมเพื่อการศึกษา ด้านพัฒนานักศึกษา คือ กระบวนการขออนุมัติจัดโครงการ/กิจกรรมของนักศึกษา ตลอดทั้งยังมีกระบวนงานอื่น ๆ ที่สำคัญเพื่อตอบสนองต่อการให้บริการนักศึกษา/พัฒนานักศึกษา อีกมากมาย</w:t>
      </w:r>
    </w:p>
    <w:p w:rsidR="00580582" w:rsidRPr="004C19DC" w:rsidRDefault="00580582" w:rsidP="006F3550">
      <w:pPr>
        <w:pStyle w:val="BodyText2"/>
        <w:ind w:firstLine="567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4C19DC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(2) การใช้ประโยชน์จากสมรรถนะหลักของกองฯ เพื่อระบบงานและกระบวนการทำงานหลัก</w:t>
      </w:r>
    </w:p>
    <w:p w:rsidR="00580582" w:rsidRPr="004C19DC" w:rsidRDefault="00580582" w:rsidP="006F3550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C19DC">
        <w:rPr>
          <w:rFonts w:ascii="TH SarabunPSK" w:hAnsi="TH SarabunPSK" w:cs="TH SarabunPSK"/>
          <w:sz w:val="32"/>
          <w:szCs w:val="32"/>
          <w:cs/>
        </w:rPr>
        <w:t>ระบบงานและกระบวนการทำงานหลักของกองฯ มีความสัมพันธ์และใช้ประโยชน์จากสมรรถนะหลักของกองฯ โดยกระบวนการทำงานต่าง ๆ ที่ออกแบบไว้สามารถให้เครือข่ายผู้ปฏิบัติงานด้านกิจการนักศึกษา / พัฒนานักศึกษา ของคณะต่าง ๆ สามารถใช้ประโยชน์ในการเป็นแนวทางการปฏิบัติงานให้เป็นรูปแบบและมาตรฐานเดียวกันได้ ภายใต้ระเบียบ ประกาศ ข้อบังคับ ในการดำเนินงานด้านการพัฒนานักศึกษาของมหาวิทยาลัย</w:t>
      </w:r>
    </w:p>
    <w:p w:rsidR="00580582" w:rsidRDefault="00580582" w:rsidP="006F3550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C19DC" w:rsidRDefault="004C19DC" w:rsidP="006F3550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C19DC" w:rsidRDefault="004C19DC" w:rsidP="006F3550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C19DC" w:rsidRDefault="004C19DC" w:rsidP="006F3550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C19DC" w:rsidRDefault="004C19DC" w:rsidP="006F3550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C19DC" w:rsidRDefault="004C19DC" w:rsidP="006F3550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C19DC" w:rsidRDefault="004C19DC" w:rsidP="006F3550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C19DC" w:rsidRDefault="004C19DC" w:rsidP="006F3550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C19DC" w:rsidRDefault="004C19DC" w:rsidP="006F3550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C19DC" w:rsidRDefault="004C19DC" w:rsidP="006F3550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4C19DC" w:rsidRPr="004C19DC" w:rsidRDefault="004C19DC" w:rsidP="006F3550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580582" w:rsidRPr="004C19DC" w:rsidRDefault="00580582" w:rsidP="006F3550">
      <w:pPr>
        <w:tabs>
          <w:tab w:val="left" w:pos="1134"/>
        </w:tabs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4C19D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ข.  กระบวนการทำงานหลัก</w:t>
      </w:r>
    </w:p>
    <w:p w:rsidR="00580582" w:rsidRPr="004C19DC" w:rsidRDefault="00580582" w:rsidP="006F3550">
      <w:pPr>
        <w:pStyle w:val="BodyText2"/>
        <w:ind w:firstLine="567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u w:val="single"/>
          <w:lang w:bidi="th-TH"/>
        </w:rPr>
      </w:pPr>
      <w:r w:rsidRPr="004C19DC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 xml:space="preserve">(1) กระบวนการทำงานหลักของกองกิจการนักศึกษา </w:t>
      </w:r>
    </w:p>
    <w:p w:rsidR="00580582" w:rsidRPr="004C19DC" w:rsidRDefault="00580582" w:rsidP="006F355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C19DC">
        <w:rPr>
          <w:rFonts w:ascii="TH SarabunPSK" w:hAnsi="TH SarabunPSK" w:cs="TH SarabunPSK"/>
          <w:sz w:val="32"/>
          <w:szCs w:val="32"/>
          <w:cs/>
        </w:rPr>
        <w:t>กระบวนการทำงานหลักของกองฯ แยกตามพันธกิจได้ดังนี้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580582" w:rsidRPr="004C19DC" w:rsidTr="00904C10">
        <w:trPr>
          <w:tblHeader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D9D9D9"/>
          </w:tcPr>
          <w:p w:rsidR="00580582" w:rsidRPr="004C19DC" w:rsidRDefault="00580582" w:rsidP="006F3550">
            <w:pPr>
              <w:tabs>
                <w:tab w:val="left" w:pos="1332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9DC">
              <w:rPr>
                <w:rFonts w:ascii="TH SarabunPSK" w:hAnsi="TH SarabunPSK" w:cs="TH SarabunPSK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shd w:val="clear" w:color="auto" w:fill="D9D9D9"/>
          </w:tcPr>
          <w:p w:rsidR="00580582" w:rsidRPr="004C19DC" w:rsidRDefault="00580582" w:rsidP="006F3550">
            <w:pPr>
              <w:tabs>
                <w:tab w:val="left" w:pos="1332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9DC">
              <w:rPr>
                <w:rFonts w:ascii="TH SarabunPSK" w:hAnsi="TH SarabunPSK" w:cs="TH SarabunPSK"/>
                <w:sz w:val="32"/>
                <w:szCs w:val="32"/>
                <w:cs/>
              </w:rPr>
              <w:t>ชื่อกระบวนงาน</w:t>
            </w:r>
          </w:p>
        </w:tc>
      </w:tr>
      <w:tr w:rsidR="00580582" w:rsidRPr="004C19DC" w:rsidTr="00904C10">
        <w:tc>
          <w:tcPr>
            <w:tcW w:w="3227" w:type="dxa"/>
            <w:tcBorders>
              <w:bottom w:val="nil"/>
            </w:tcBorders>
          </w:tcPr>
          <w:p w:rsidR="00580582" w:rsidRPr="004C19DC" w:rsidRDefault="00580582" w:rsidP="006F3550">
            <w:pPr>
              <w:tabs>
                <w:tab w:val="left" w:pos="1332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9DC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ด้านการส่งเสริมสนับสนุนนักศึกษา</w:t>
            </w:r>
          </w:p>
        </w:tc>
        <w:tc>
          <w:tcPr>
            <w:tcW w:w="6015" w:type="dxa"/>
            <w:tcBorders>
              <w:bottom w:val="nil"/>
            </w:tcBorders>
          </w:tcPr>
          <w:p w:rsidR="00580582" w:rsidRPr="004C19DC" w:rsidRDefault="00580582" w:rsidP="006F3550">
            <w:pPr>
              <w:tabs>
                <w:tab w:val="left" w:pos="1332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9DC">
              <w:rPr>
                <w:rFonts w:ascii="TH SarabunPSK" w:hAnsi="TH SarabunPSK" w:cs="TH SarabunPSK"/>
                <w:sz w:val="32"/>
                <w:szCs w:val="32"/>
                <w:cs/>
              </w:rPr>
              <w:t>- ขอรับทุนการศึกษา</w:t>
            </w:r>
          </w:p>
        </w:tc>
      </w:tr>
      <w:tr w:rsidR="00580582" w:rsidRPr="004C19DC" w:rsidTr="00904C10">
        <w:tc>
          <w:tcPr>
            <w:tcW w:w="3227" w:type="dxa"/>
            <w:tcBorders>
              <w:top w:val="nil"/>
              <w:bottom w:val="nil"/>
            </w:tcBorders>
          </w:tcPr>
          <w:p w:rsidR="00580582" w:rsidRPr="004C19DC" w:rsidRDefault="00580582" w:rsidP="006F3550">
            <w:pPr>
              <w:tabs>
                <w:tab w:val="left" w:pos="1332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9DC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ดำเนินชีวิตอย่างมีความสุข</w:t>
            </w:r>
          </w:p>
        </w:tc>
        <w:tc>
          <w:tcPr>
            <w:tcW w:w="6015" w:type="dxa"/>
            <w:tcBorders>
              <w:top w:val="nil"/>
              <w:bottom w:val="nil"/>
            </w:tcBorders>
          </w:tcPr>
          <w:p w:rsidR="00580582" w:rsidRPr="004C19DC" w:rsidRDefault="00580582" w:rsidP="006F3550">
            <w:pPr>
              <w:pStyle w:val="ListParagraph"/>
              <w:tabs>
                <w:tab w:val="left" w:pos="1332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4C19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รับสมัครนักศึกษาใหม่เข้าอยู่หอพัก </w:t>
            </w:r>
          </w:p>
        </w:tc>
      </w:tr>
      <w:tr w:rsidR="00580582" w:rsidRPr="004C19DC" w:rsidTr="00904C10">
        <w:tc>
          <w:tcPr>
            <w:tcW w:w="3227" w:type="dxa"/>
            <w:tcBorders>
              <w:top w:val="nil"/>
              <w:bottom w:val="nil"/>
            </w:tcBorders>
          </w:tcPr>
          <w:p w:rsidR="00580582" w:rsidRPr="004C19DC" w:rsidRDefault="00580582" w:rsidP="006F3550">
            <w:pPr>
              <w:tabs>
                <w:tab w:val="left" w:pos="1332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5" w:type="dxa"/>
            <w:tcBorders>
              <w:top w:val="nil"/>
              <w:bottom w:val="nil"/>
            </w:tcBorders>
          </w:tcPr>
          <w:p w:rsidR="00580582" w:rsidRPr="004C19DC" w:rsidRDefault="00580582" w:rsidP="006F3550">
            <w:pPr>
              <w:pStyle w:val="ListParagraph"/>
              <w:tabs>
                <w:tab w:val="left" w:pos="1332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9DC">
              <w:rPr>
                <w:rFonts w:ascii="TH SarabunPSK" w:hAnsi="TH SarabunPSK" w:cs="TH SarabunPSK"/>
                <w:sz w:val="32"/>
                <w:szCs w:val="32"/>
                <w:cs/>
              </w:rPr>
              <w:t>- การคัดเลือกและจัดนักศึกษาชั้นปีที่ 2 ขี้นไปเข้าพักในหอพัก</w:t>
            </w:r>
          </w:p>
        </w:tc>
      </w:tr>
      <w:tr w:rsidR="00580582" w:rsidRPr="004C19DC" w:rsidTr="00904C10">
        <w:tc>
          <w:tcPr>
            <w:tcW w:w="3227" w:type="dxa"/>
            <w:tcBorders>
              <w:top w:val="nil"/>
              <w:bottom w:val="nil"/>
            </w:tcBorders>
          </w:tcPr>
          <w:p w:rsidR="00580582" w:rsidRPr="004C19DC" w:rsidRDefault="00580582" w:rsidP="006F3550">
            <w:pPr>
              <w:tabs>
                <w:tab w:val="left" w:pos="1332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5" w:type="dxa"/>
            <w:tcBorders>
              <w:top w:val="nil"/>
              <w:bottom w:val="nil"/>
            </w:tcBorders>
          </w:tcPr>
          <w:p w:rsidR="00580582" w:rsidRPr="004C19DC" w:rsidRDefault="00580582" w:rsidP="006F3550">
            <w:pPr>
              <w:pStyle w:val="ListParagraph"/>
              <w:tabs>
                <w:tab w:val="left" w:pos="1332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9DC">
              <w:rPr>
                <w:rFonts w:ascii="TH SarabunPSK" w:hAnsi="TH SarabunPSK" w:cs="TH SarabunPSK"/>
                <w:sz w:val="32"/>
                <w:szCs w:val="32"/>
                <w:cs/>
              </w:rPr>
              <w:t>- การดำเนินการเบิกจ่ายค่าประกันหอพักนักศึกษา</w:t>
            </w:r>
          </w:p>
        </w:tc>
      </w:tr>
      <w:tr w:rsidR="00580582" w:rsidRPr="004C19DC" w:rsidTr="00904C10">
        <w:tc>
          <w:tcPr>
            <w:tcW w:w="3227" w:type="dxa"/>
            <w:tcBorders>
              <w:top w:val="nil"/>
              <w:bottom w:val="nil"/>
            </w:tcBorders>
          </w:tcPr>
          <w:p w:rsidR="00580582" w:rsidRPr="004C19DC" w:rsidRDefault="00580582" w:rsidP="006F3550">
            <w:pPr>
              <w:tabs>
                <w:tab w:val="left" w:pos="1332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5" w:type="dxa"/>
            <w:tcBorders>
              <w:top w:val="nil"/>
              <w:bottom w:val="nil"/>
            </w:tcBorders>
          </w:tcPr>
          <w:p w:rsidR="00580582" w:rsidRPr="004C19DC" w:rsidRDefault="00580582" w:rsidP="006F3550">
            <w:pPr>
              <w:pStyle w:val="ListParagraph"/>
              <w:tabs>
                <w:tab w:val="left" w:pos="1332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9DC">
              <w:rPr>
                <w:rFonts w:ascii="TH SarabunPSK" w:hAnsi="TH SarabunPSK" w:cs="TH SarabunPSK"/>
                <w:sz w:val="32"/>
                <w:szCs w:val="32"/>
                <w:cs/>
              </w:rPr>
              <w:t>- การบริการย้ายทะเบียนบ้านออกจากทะเบียนของมหาวิทยาลัยให้แก่นักศึกษา</w:t>
            </w:r>
          </w:p>
        </w:tc>
      </w:tr>
      <w:tr w:rsidR="00580582" w:rsidRPr="004C19DC" w:rsidTr="00904C10">
        <w:tc>
          <w:tcPr>
            <w:tcW w:w="3227" w:type="dxa"/>
            <w:tcBorders>
              <w:top w:val="nil"/>
              <w:bottom w:val="nil"/>
            </w:tcBorders>
          </w:tcPr>
          <w:p w:rsidR="00580582" w:rsidRPr="004C19DC" w:rsidRDefault="00580582" w:rsidP="006F3550">
            <w:pPr>
              <w:tabs>
                <w:tab w:val="left" w:pos="1332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5" w:type="dxa"/>
            <w:tcBorders>
              <w:top w:val="nil"/>
              <w:bottom w:val="nil"/>
            </w:tcBorders>
          </w:tcPr>
          <w:p w:rsidR="00580582" w:rsidRPr="004C19DC" w:rsidRDefault="00580582" w:rsidP="006F3550">
            <w:pPr>
              <w:pStyle w:val="ListParagraph"/>
              <w:tabs>
                <w:tab w:val="left" w:pos="1332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9DC">
              <w:rPr>
                <w:rFonts w:ascii="TH SarabunPSK" w:hAnsi="TH SarabunPSK" w:cs="TH SarabunPSK"/>
                <w:sz w:val="32"/>
                <w:szCs w:val="32"/>
                <w:cs/>
              </w:rPr>
              <w:t>- การบริการย้ายทะเบียนบ้านเข้าในทะเบียนของมหาวิทยาลัยให้แก่นักศึกษา</w:t>
            </w:r>
          </w:p>
        </w:tc>
      </w:tr>
      <w:tr w:rsidR="00580582" w:rsidRPr="004C19DC" w:rsidTr="00904C10">
        <w:tc>
          <w:tcPr>
            <w:tcW w:w="3227" w:type="dxa"/>
            <w:tcBorders>
              <w:top w:val="nil"/>
              <w:bottom w:val="nil"/>
            </w:tcBorders>
          </w:tcPr>
          <w:p w:rsidR="00580582" w:rsidRPr="004C19DC" w:rsidRDefault="00580582" w:rsidP="006F3550">
            <w:pPr>
              <w:tabs>
                <w:tab w:val="left" w:pos="1332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5" w:type="dxa"/>
            <w:tcBorders>
              <w:top w:val="nil"/>
              <w:bottom w:val="nil"/>
            </w:tcBorders>
          </w:tcPr>
          <w:p w:rsidR="00580582" w:rsidRPr="004C19DC" w:rsidRDefault="00580582" w:rsidP="006F3550">
            <w:pPr>
              <w:pStyle w:val="ListParagraph"/>
              <w:tabs>
                <w:tab w:val="left" w:pos="1332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9DC">
              <w:rPr>
                <w:rFonts w:ascii="TH SarabunPSK" w:hAnsi="TH SarabunPSK" w:cs="TH SarabunPSK"/>
                <w:sz w:val="32"/>
                <w:szCs w:val="32"/>
                <w:cs/>
              </w:rPr>
              <w:t>- บริการให้คำปรึกษา</w:t>
            </w:r>
          </w:p>
        </w:tc>
      </w:tr>
      <w:tr w:rsidR="00580582" w:rsidRPr="004C19DC" w:rsidTr="00904C10">
        <w:tc>
          <w:tcPr>
            <w:tcW w:w="3227" w:type="dxa"/>
            <w:tcBorders>
              <w:top w:val="nil"/>
              <w:bottom w:val="nil"/>
            </w:tcBorders>
          </w:tcPr>
          <w:p w:rsidR="00580582" w:rsidRPr="004C19DC" w:rsidRDefault="00580582" w:rsidP="006F3550">
            <w:pPr>
              <w:tabs>
                <w:tab w:val="left" w:pos="1332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5" w:type="dxa"/>
            <w:tcBorders>
              <w:top w:val="nil"/>
              <w:bottom w:val="nil"/>
            </w:tcBorders>
          </w:tcPr>
          <w:p w:rsidR="00580582" w:rsidRPr="004C19DC" w:rsidRDefault="00580582" w:rsidP="006F3550">
            <w:pPr>
              <w:pStyle w:val="ListParagraph"/>
              <w:tabs>
                <w:tab w:val="left" w:pos="1332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9DC">
              <w:rPr>
                <w:rFonts w:ascii="TH SarabunPSK" w:hAnsi="TH SarabunPSK" w:cs="TH SarabunPSK"/>
                <w:sz w:val="32"/>
                <w:szCs w:val="32"/>
                <w:cs/>
              </w:rPr>
              <w:t>- บริการแบบทดสอบจิตวิทยา</w:t>
            </w:r>
          </w:p>
        </w:tc>
      </w:tr>
      <w:tr w:rsidR="00580582" w:rsidRPr="004C19DC" w:rsidTr="00904C10">
        <w:tc>
          <w:tcPr>
            <w:tcW w:w="3227" w:type="dxa"/>
            <w:tcBorders>
              <w:top w:val="nil"/>
              <w:bottom w:val="nil"/>
            </w:tcBorders>
          </w:tcPr>
          <w:p w:rsidR="00580582" w:rsidRPr="004C19DC" w:rsidRDefault="00580582" w:rsidP="006F3550">
            <w:pPr>
              <w:tabs>
                <w:tab w:val="left" w:pos="1332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5" w:type="dxa"/>
            <w:tcBorders>
              <w:top w:val="nil"/>
              <w:bottom w:val="nil"/>
            </w:tcBorders>
          </w:tcPr>
          <w:p w:rsidR="00580582" w:rsidRPr="004C19DC" w:rsidRDefault="00580582" w:rsidP="006F3550">
            <w:pPr>
              <w:pStyle w:val="ListParagraph"/>
              <w:tabs>
                <w:tab w:val="left" w:pos="1332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9DC">
              <w:rPr>
                <w:rFonts w:ascii="TH SarabunPSK" w:hAnsi="TH SarabunPSK" w:cs="TH SarabunPSK"/>
                <w:sz w:val="32"/>
                <w:szCs w:val="32"/>
                <w:cs/>
              </w:rPr>
              <w:t>- การเยี่ยมนักศึกษาที่เจ็บป่วย</w:t>
            </w:r>
          </w:p>
        </w:tc>
      </w:tr>
      <w:tr w:rsidR="00580582" w:rsidRPr="004C19DC" w:rsidTr="00904C10">
        <w:tc>
          <w:tcPr>
            <w:tcW w:w="3227" w:type="dxa"/>
            <w:tcBorders>
              <w:top w:val="nil"/>
              <w:bottom w:val="single" w:sz="4" w:space="0" w:color="auto"/>
            </w:tcBorders>
          </w:tcPr>
          <w:p w:rsidR="00580582" w:rsidRPr="004C19DC" w:rsidRDefault="00580582" w:rsidP="006F3550">
            <w:pPr>
              <w:tabs>
                <w:tab w:val="left" w:pos="1332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5" w:type="dxa"/>
            <w:tcBorders>
              <w:top w:val="nil"/>
              <w:bottom w:val="single" w:sz="4" w:space="0" w:color="auto"/>
            </w:tcBorders>
          </w:tcPr>
          <w:p w:rsidR="00580582" w:rsidRPr="004C19DC" w:rsidRDefault="00580582" w:rsidP="006F3550">
            <w:pPr>
              <w:pStyle w:val="ListParagraph"/>
              <w:tabs>
                <w:tab w:val="left" w:pos="1332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9DC">
              <w:rPr>
                <w:rFonts w:ascii="TH SarabunPSK" w:hAnsi="TH SarabunPSK" w:cs="TH SarabunPSK"/>
                <w:sz w:val="32"/>
                <w:szCs w:val="32"/>
                <w:cs/>
              </w:rPr>
              <w:t>- การรับบริการทำงานพิเศษ</w:t>
            </w:r>
          </w:p>
        </w:tc>
      </w:tr>
      <w:tr w:rsidR="00580582" w:rsidRPr="004C19DC" w:rsidTr="00904C10">
        <w:tc>
          <w:tcPr>
            <w:tcW w:w="3227" w:type="dxa"/>
            <w:tcBorders>
              <w:bottom w:val="nil"/>
            </w:tcBorders>
          </w:tcPr>
          <w:p w:rsidR="00580582" w:rsidRPr="004C19DC" w:rsidRDefault="00580582" w:rsidP="006F3550">
            <w:pPr>
              <w:tabs>
                <w:tab w:val="left" w:pos="1332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9DC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ด้านการพัฒนานักศึกษาให้เป็นที่พึง</w:t>
            </w:r>
          </w:p>
        </w:tc>
        <w:tc>
          <w:tcPr>
            <w:tcW w:w="6015" w:type="dxa"/>
            <w:tcBorders>
              <w:bottom w:val="nil"/>
            </w:tcBorders>
          </w:tcPr>
          <w:p w:rsidR="00580582" w:rsidRPr="004C19DC" w:rsidRDefault="00580582" w:rsidP="006F3550">
            <w:pPr>
              <w:tabs>
                <w:tab w:val="left" w:pos="1332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9D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C19D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19DC">
              <w:rPr>
                <w:rFonts w:ascii="TH SarabunPSK" w:hAnsi="TH SarabunPSK" w:cs="TH SarabunPSK"/>
                <w:sz w:val="32"/>
                <w:szCs w:val="32"/>
                <w:cs/>
              </w:rPr>
              <w:t>การขออนุมัติจัดกิจกรรมขององค์กรนักศึกษา</w:t>
            </w:r>
          </w:p>
        </w:tc>
      </w:tr>
      <w:tr w:rsidR="00580582" w:rsidRPr="004C19DC" w:rsidTr="00904C10">
        <w:tc>
          <w:tcPr>
            <w:tcW w:w="3227" w:type="dxa"/>
            <w:tcBorders>
              <w:top w:val="nil"/>
              <w:bottom w:val="nil"/>
            </w:tcBorders>
          </w:tcPr>
          <w:p w:rsidR="00580582" w:rsidRPr="004C19DC" w:rsidRDefault="00580582" w:rsidP="006F3550">
            <w:pPr>
              <w:tabs>
                <w:tab w:val="left" w:pos="1332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9DC">
              <w:rPr>
                <w:rFonts w:ascii="TH SarabunPSK" w:hAnsi="TH SarabunPSK" w:cs="TH SarabunPSK"/>
                <w:sz w:val="32"/>
                <w:szCs w:val="32"/>
                <w:cs/>
              </w:rPr>
              <w:t>ประสงค์</w:t>
            </w:r>
          </w:p>
        </w:tc>
        <w:tc>
          <w:tcPr>
            <w:tcW w:w="6015" w:type="dxa"/>
            <w:tcBorders>
              <w:top w:val="nil"/>
              <w:bottom w:val="nil"/>
            </w:tcBorders>
          </w:tcPr>
          <w:p w:rsidR="00580582" w:rsidRPr="004C19DC" w:rsidRDefault="00580582" w:rsidP="006F3550">
            <w:pPr>
              <w:tabs>
                <w:tab w:val="left" w:pos="1332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9DC">
              <w:rPr>
                <w:rFonts w:ascii="TH SarabunPSK" w:hAnsi="TH SarabunPSK" w:cs="TH SarabunPSK"/>
                <w:sz w:val="32"/>
                <w:szCs w:val="32"/>
                <w:cs/>
              </w:rPr>
              <w:t>- การอุทธรณ์โทษทางวินัยนักศึกษา</w:t>
            </w:r>
          </w:p>
        </w:tc>
      </w:tr>
      <w:tr w:rsidR="00580582" w:rsidRPr="004C19DC" w:rsidTr="00904C10">
        <w:tc>
          <w:tcPr>
            <w:tcW w:w="3227" w:type="dxa"/>
            <w:tcBorders>
              <w:bottom w:val="single" w:sz="4" w:space="0" w:color="auto"/>
            </w:tcBorders>
          </w:tcPr>
          <w:p w:rsidR="00580582" w:rsidRPr="004C19DC" w:rsidRDefault="00580582" w:rsidP="006F3550">
            <w:pPr>
              <w:tabs>
                <w:tab w:val="left" w:pos="1332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9DC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ด้านการบริหารจัดการที่มีประสิทธิภาพ</w:t>
            </w: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580582" w:rsidRPr="004C19DC" w:rsidRDefault="00580582" w:rsidP="006F3550">
            <w:pPr>
              <w:tabs>
                <w:tab w:val="left" w:pos="1332"/>
              </w:tabs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C19DC">
              <w:rPr>
                <w:rFonts w:ascii="TH SarabunPSK" w:hAnsi="TH SarabunPSK" w:cs="TH SarabunPSK"/>
                <w:sz w:val="32"/>
                <w:szCs w:val="32"/>
                <w:cs/>
              </w:rPr>
              <w:t>- การกู้ยืมเงินฉุกเฉินนักศึกษา</w:t>
            </w:r>
          </w:p>
        </w:tc>
      </w:tr>
      <w:tr w:rsidR="00580582" w:rsidRPr="004C19DC" w:rsidTr="00904C10">
        <w:tc>
          <w:tcPr>
            <w:tcW w:w="3227" w:type="dxa"/>
            <w:tcBorders>
              <w:bottom w:val="nil"/>
            </w:tcBorders>
          </w:tcPr>
          <w:p w:rsidR="00580582" w:rsidRPr="004C19DC" w:rsidRDefault="00580582" w:rsidP="006F3550">
            <w:pPr>
              <w:tabs>
                <w:tab w:val="left" w:pos="1332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5" w:type="dxa"/>
            <w:tcBorders>
              <w:bottom w:val="nil"/>
            </w:tcBorders>
          </w:tcPr>
          <w:p w:rsidR="00580582" w:rsidRPr="004C19DC" w:rsidRDefault="00580582" w:rsidP="006F3550">
            <w:pPr>
              <w:tabs>
                <w:tab w:val="left" w:pos="1332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9DC">
              <w:rPr>
                <w:rFonts w:ascii="TH SarabunPSK" w:hAnsi="TH SarabunPSK" w:cs="TH SarabunPSK"/>
                <w:sz w:val="32"/>
                <w:szCs w:val="32"/>
                <w:cs/>
              </w:rPr>
              <w:t>- การคืนเงินยืมฉุกเฉินนักศึกษา</w:t>
            </w:r>
          </w:p>
        </w:tc>
      </w:tr>
      <w:tr w:rsidR="00580582" w:rsidRPr="004C19DC" w:rsidTr="00904C10">
        <w:tc>
          <w:tcPr>
            <w:tcW w:w="3227" w:type="dxa"/>
            <w:tcBorders>
              <w:top w:val="nil"/>
            </w:tcBorders>
          </w:tcPr>
          <w:p w:rsidR="00580582" w:rsidRPr="004C19DC" w:rsidRDefault="00580582" w:rsidP="006F3550">
            <w:pPr>
              <w:tabs>
                <w:tab w:val="left" w:pos="1332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5" w:type="dxa"/>
            <w:tcBorders>
              <w:top w:val="nil"/>
            </w:tcBorders>
          </w:tcPr>
          <w:p w:rsidR="00580582" w:rsidRPr="004C19DC" w:rsidRDefault="00580582" w:rsidP="006F3550">
            <w:pPr>
              <w:tabs>
                <w:tab w:val="left" w:pos="1332"/>
              </w:tabs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9DC">
              <w:rPr>
                <w:rFonts w:ascii="TH SarabunPSK" w:hAnsi="TH SarabunPSK" w:cs="TH SarabunPSK"/>
                <w:sz w:val="32"/>
                <w:szCs w:val="32"/>
                <w:cs/>
              </w:rPr>
              <w:t>- การตรวจสอบหนี้สินนักศึกษา</w:t>
            </w:r>
          </w:p>
        </w:tc>
      </w:tr>
    </w:tbl>
    <w:p w:rsidR="00580582" w:rsidRPr="004C19DC" w:rsidRDefault="00580582" w:rsidP="006F3550">
      <w:pPr>
        <w:spacing w:after="0"/>
        <w:ind w:firstLine="567"/>
        <w:rPr>
          <w:rFonts w:ascii="TH SarabunPSK" w:hAnsi="TH SarabunPSK" w:cs="TH SarabunPSK"/>
          <w:sz w:val="32"/>
          <w:szCs w:val="32"/>
        </w:rPr>
      </w:pPr>
      <w:r w:rsidRPr="004C19DC">
        <w:rPr>
          <w:rFonts w:ascii="TH SarabunPSK" w:hAnsi="TH SarabunPSK" w:cs="TH SarabunPSK"/>
          <w:sz w:val="32"/>
          <w:szCs w:val="32"/>
        </w:rPr>
        <w:t xml:space="preserve"> </w:t>
      </w:r>
    </w:p>
    <w:p w:rsidR="00580582" w:rsidRPr="004C19DC" w:rsidRDefault="00580582" w:rsidP="006F3550">
      <w:pPr>
        <w:spacing w:after="0"/>
        <w:ind w:firstLine="567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C19DC">
        <w:rPr>
          <w:rFonts w:ascii="TH SarabunPSK" w:hAnsi="TH SarabunPSK" w:cs="TH SarabunPSK"/>
          <w:b/>
          <w:bCs/>
          <w:sz w:val="32"/>
          <w:szCs w:val="32"/>
        </w:rPr>
        <w:t xml:space="preserve">(2) </w:t>
      </w:r>
      <w:r w:rsidRPr="004C19D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วิธีการในการจัดทำข้อกำหนดของกระบวนการทำงานหลักของกองกิจการนักศึกษา </w:t>
      </w:r>
    </w:p>
    <w:p w:rsidR="00580582" w:rsidRPr="004C19DC" w:rsidRDefault="00580582" w:rsidP="006F3550">
      <w:pPr>
        <w:pStyle w:val="BodyText2"/>
        <w:ind w:firstLine="1134"/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4C19DC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กองกิจการนักศึกษา มีวิธีการในการจัดทำข้อกำหนดของกระบวนการทำงานหลัก โดยผู้บริหารกองฯ จะพิจารณาจากวิสัยทัศน์ พันธกิจ และข้อมูลจากการสำรวจความพึงพอใจของผู้รับบริการ คือ นักศึกษา  จากระเบียบ ข้อบังคับ ประกาศที่เกี่ยวข้อง จากความต้องการของผู้รับบริการ เพื่อมากำหนดกระบวนการทำงานเพื่อตอบสนองความต้องการและความพึงพอใจของนักศึกษา</w:t>
      </w:r>
    </w:p>
    <w:p w:rsidR="00580582" w:rsidRDefault="00580582" w:rsidP="006F3550">
      <w:pPr>
        <w:pStyle w:val="BodyText2"/>
        <w:ind w:firstLine="1134"/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4C19DC" w:rsidRPr="004C19DC" w:rsidRDefault="004C19DC" w:rsidP="006F3550">
      <w:pPr>
        <w:pStyle w:val="BodyText2"/>
        <w:ind w:firstLine="1134"/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580582" w:rsidRPr="004C19DC" w:rsidRDefault="00580582" w:rsidP="006F3550">
      <w:pPr>
        <w:pStyle w:val="BodyText2"/>
        <w:ind w:firstLine="284"/>
        <w:jc w:val="both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4C19DC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lastRenderedPageBreak/>
        <w:t>ค.</w:t>
      </w:r>
      <w:r w:rsidRPr="004C19DC">
        <w:rPr>
          <w:rFonts w:ascii="TH SarabunPSK" w:hAnsi="TH SarabunPSK" w:cs="TH SarabunPSK"/>
          <w:b/>
          <w:bCs/>
          <w:color w:val="auto"/>
          <w:sz w:val="32"/>
          <w:szCs w:val="32"/>
          <w:rtl/>
          <w:cs/>
        </w:rPr>
        <w:t xml:space="preserve"> </w:t>
      </w:r>
      <w:r w:rsidRPr="004C19DC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ความพร้อมต่อภาวะฉุกเฉิน</w:t>
      </w:r>
      <w:r w:rsidRPr="004C19DC">
        <w:rPr>
          <w:rFonts w:ascii="TH SarabunPSK" w:hAnsi="TH SarabunPSK" w:cs="TH SarabunPSK"/>
          <w:b/>
          <w:bCs/>
          <w:color w:val="auto"/>
          <w:sz w:val="32"/>
          <w:szCs w:val="32"/>
          <w:rtl/>
          <w:cs/>
        </w:rPr>
        <w:t xml:space="preserve"> </w:t>
      </w:r>
    </w:p>
    <w:p w:rsidR="00580582" w:rsidRPr="004C19DC" w:rsidRDefault="00580582" w:rsidP="006F3550">
      <w:pPr>
        <w:spacing w:after="0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4C19DC">
        <w:rPr>
          <w:rFonts w:ascii="TH SarabunPSK" w:hAnsi="TH SarabunPSK" w:cs="TH SarabunPSK"/>
          <w:sz w:val="32"/>
          <w:szCs w:val="32"/>
          <w:cs/>
        </w:rPr>
        <w:t>การเตรียมความพร้อมต่อภัยพิบัติหรือภาวะฉุกเฉิน</w:t>
      </w:r>
    </w:p>
    <w:p w:rsidR="00580582" w:rsidRPr="004C19DC" w:rsidRDefault="00580582" w:rsidP="004C19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C19DC">
        <w:rPr>
          <w:rFonts w:ascii="TH SarabunPSK" w:hAnsi="TH SarabunPSK" w:cs="TH SarabunPSK"/>
          <w:sz w:val="32"/>
          <w:szCs w:val="32"/>
          <w:cs/>
        </w:rPr>
        <w:t>กองกิจการนักศึกษา มีโครงการป้องกันและระงับอัคคีภัย โดยจัดโครงกา</w:t>
      </w:r>
      <w:r w:rsidR="004C19DC">
        <w:rPr>
          <w:rFonts w:ascii="TH SarabunPSK" w:hAnsi="TH SarabunPSK" w:cs="TH SarabunPSK"/>
          <w:sz w:val="32"/>
          <w:szCs w:val="32"/>
          <w:cs/>
        </w:rPr>
        <w:t>รอบรมการป้องกันและระงับอัคคีภัย</w:t>
      </w:r>
      <w:r w:rsidR="004C19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9DC">
        <w:rPr>
          <w:rFonts w:ascii="TH SarabunPSK" w:hAnsi="TH SarabunPSK" w:cs="TH SarabunPSK"/>
          <w:sz w:val="32"/>
          <w:szCs w:val="32"/>
          <w:cs/>
        </w:rPr>
        <w:t xml:space="preserve">โดยจัดอบรมให้แก่เจ้าหน้าที่งานหอพักนักศึกษา กรรมการหอพักนักศึกษาทุกหอ อาจารย์ที่ปรึกษาหอพัก เพื่อเตรียมความพร้อมในการปฏิบัติ และมีแผนซ้อมจริงเมื่อเกิดอัคคีภัยในหอพักนักศึกษา </w:t>
      </w:r>
    </w:p>
    <w:p w:rsidR="00580582" w:rsidRPr="0091504C" w:rsidRDefault="00580582" w:rsidP="006F3550">
      <w:pPr>
        <w:spacing w:after="0"/>
        <w:ind w:firstLine="1134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1504C">
        <w:rPr>
          <w:rFonts w:ascii="TH SarabunPSK" w:hAnsi="TH SarabunPSK" w:cs="TH SarabunPSK"/>
          <w:spacing w:val="-10"/>
          <w:sz w:val="32"/>
          <w:szCs w:val="32"/>
          <w:cs/>
        </w:rPr>
        <w:t>- มีการติดตั้งเครื่องสัญญาณเตือนภัย เมื่อเกิดเหตุฉุกเฉินในหอพักนักศึกษา โดยติดตั้งทุกชั้น ทุกหอพักที่มหาวิทยาลัยดำเนินการปรับปรุงซ่อมแซม</w:t>
      </w:r>
    </w:p>
    <w:p w:rsidR="00580582" w:rsidRPr="0091504C" w:rsidRDefault="00580582" w:rsidP="006F3550">
      <w:pPr>
        <w:spacing w:after="0"/>
        <w:ind w:firstLine="1134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91504C">
        <w:rPr>
          <w:rFonts w:ascii="TH SarabunPSK" w:hAnsi="TH SarabunPSK" w:cs="TH SarabunPSK"/>
          <w:spacing w:val="-10"/>
          <w:sz w:val="32"/>
          <w:szCs w:val="32"/>
          <w:cs/>
        </w:rPr>
        <w:t>- มีการสำรองไฟฉุกเฉินเพื่อความปลอดภัยของนักศึกษา เมื่อเกิดเหตุไฟฟ้าดับในหอพักนักศึกษาทุกหอ</w:t>
      </w:r>
    </w:p>
    <w:p w:rsidR="00580582" w:rsidRPr="004C19DC" w:rsidRDefault="00580582" w:rsidP="006F3550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C19DC">
        <w:rPr>
          <w:rFonts w:ascii="TH SarabunPSK" w:hAnsi="TH SarabunPSK" w:cs="TH SarabunPSK"/>
          <w:sz w:val="32"/>
          <w:szCs w:val="32"/>
        </w:rPr>
        <w:t xml:space="preserve">- </w:t>
      </w:r>
      <w:r w:rsidRPr="004C19DC">
        <w:rPr>
          <w:rFonts w:ascii="TH SarabunPSK" w:hAnsi="TH SarabunPSK" w:cs="TH SarabunPSK"/>
          <w:sz w:val="32"/>
          <w:szCs w:val="32"/>
          <w:cs/>
        </w:rPr>
        <w:t>มีป้ายบอกทางหนีไฟในหอพักที่มีการปรับปรุงซ่อมแซม</w:t>
      </w:r>
    </w:p>
    <w:p w:rsidR="00580582" w:rsidRPr="004C19DC" w:rsidRDefault="00580582" w:rsidP="006F3550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C19DC">
        <w:rPr>
          <w:rFonts w:ascii="TH SarabunPSK" w:hAnsi="TH SarabunPSK" w:cs="TH SarabunPSK"/>
          <w:sz w:val="32"/>
          <w:szCs w:val="32"/>
          <w:cs/>
        </w:rPr>
        <w:t>- ม</w:t>
      </w:r>
      <w:r w:rsidR="0091504C">
        <w:rPr>
          <w:rFonts w:ascii="TH SarabunPSK" w:hAnsi="TH SarabunPSK" w:cs="TH SarabunPSK"/>
          <w:sz w:val="32"/>
          <w:szCs w:val="32"/>
          <w:cs/>
        </w:rPr>
        <w:t>ีเครื่องดับเพลิงติดตั้งทุกหอพัก</w:t>
      </w:r>
      <w:r w:rsidR="009150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19DC">
        <w:rPr>
          <w:rFonts w:ascii="TH SarabunPSK" w:hAnsi="TH SarabunPSK" w:cs="TH SarabunPSK"/>
          <w:sz w:val="32"/>
          <w:szCs w:val="32"/>
          <w:cs/>
        </w:rPr>
        <w:t>ทุกชั้น</w:t>
      </w:r>
    </w:p>
    <w:p w:rsidR="00580582" w:rsidRDefault="00580582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71994" w:rsidRDefault="00C71994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71994" w:rsidRDefault="00C71994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71994" w:rsidRDefault="00C71994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71994" w:rsidRDefault="00C71994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71994" w:rsidRDefault="00C71994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71994" w:rsidRDefault="00C71994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71994" w:rsidRDefault="00C71994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71994" w:rsidRDefault="00C71994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71994" w:rsidRDefault="00C71994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71994" w:rsidRDefault="00C71994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71994" w:rsidRDefault="00C71994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71994" w:rsidRDefault="00C71994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71994" w:rsidRDefault="00C71994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71994" w:rsidRDefault="00C71994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71994" w:rsidRDefault="00C71994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71994" w:rsidRDefault="00C71994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71994" w:rsidRDefault="00C71994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71994" w:rsidRDefault="00C71994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71994" w:rsidRPr="004C19DC" w:rsidRDefault="00C71994" w:rsidP="006F3550">
      <w:pPr>
        <w:tabs>
          <w:tab w:val="num" w:pos="1080"/>
        </w:tabs>
        <w:spacing w:after="0"/>
        <w:ind w:right="-127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AF6D01" w:rsidRPr="004C19DC" w:rsidRDefault="00AF6D01" w:rsidP="006F3550">
      <w:pPr>
        <w:tabs>
          <w:tab w:val="num" w:pos="1080"/>
        </w:tabs>
        <w:spacing w:after="0"/>
        <w:ind w:right="-61"/>
        <w:rPr>
          <w:rFonts w:ascii="TH SarabunPSK" w:hAnsi="TH SarabunPSK" w:cs="TH SarabunPSK"/>
          <w:color w:val="000000"/>
          <w:sz w:val="32"/>
          <w:szCs w:val="32"/>
        </w:rPr>
      </w:pPr>
    </w:p>
    <w:p w:rsidR="0034688C" w:rsidRPr="004C19DC" w:rsidRDefault="0034688C" w:rsidP="006F3550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34688C" w:rsidRPr="004C19DC" w:rsidSect="00C03C7E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7B04"/>
    <w:multiLevelType w:val="hybridMultilevel"/>
    <w:tmpl w:val="C8E8E53E"/>
    <w:lvl w:ilvl="0" w:tplc="7174D8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0026000">
      <w:start w:val="1"/>
      <w:numFmt w:val="decimal"/>
      <w:lvlText w:val="%2."/>
      <w:lvlJc w:val="left"/>
      <w:pPr>
        <w:tabs>
          <w:tab w:val="num" w:pos="1268"/>
        </w:tabs>
        <w:ind w:left="126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8"/>
        </w:tabs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8"/>
        </w:tabs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8"/>
        </w:tabs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8"/>
        </w:tabs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8"/>
        </w:tabs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8"/>
        </w:tabs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8"/>
        </w:tabs>
        <w:ind w:left="63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8C"/>
    <w:rsid w:val="002A17AD"/>
    <w:rsid w:val="002B4C4E"/>
    <w:rsid w:val="0034688C"/>
    <w:rsid w:val="00404997"/>
    <w:rsid w:val="004C19DC"/>
    <w:rsid w:val="00580582"/>
    <w:rsid w:val="005D2BAA"/>
    <w:rsid w:val="00665F43"/>
    <w:rsid w:val="006F3550"/>
    <w:rsid w:val="00773ACE"/>
    <w:rsid w:val="0091504C"/>
    <w:rsid w:val="00990CFB"/>
    <w:rsid w:val="009D46C5"/>
    <w:rsid w:val="00AB6E81"/>
    <w:rsid w:val="00AF6D01"/>
    <w:rsid w:val="00C03C7E"/>
    <w:rsid w:val="00C71994"/>
    <w:rsid w:val="00EA61D7"/>
    <w:rsid w:val="00F4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F6D01"/>
  </w:style>
  <w:style w:type="character" w:styleId="Hyperlink">
    <w:name w:val="Hyperlink"/>
    <w:basedOn w:val="DefaultParagraphFont"/>
    <w:rsid w:val="00404997"/>
    <w:rPr>
      <w:color w:val="0000FF"/>
      <w:u w:val="single"/>
    </w:rPr>
  </w:style>
  <w:style w:type="paragraph" w:styleId="BodyText2">
    <w:name w:val="Body Text 2"/>
    <w:basedOn w:val="Normal"/>
    <w:link w:val="BodyText2Char"/>
    <w:rsid w:val="00580582"/>
    <w:pPr>
      <w:spacing w:after="0" w:line="240" w:lineRule="auto"/>
    </w:pPr>
    <w:rPr>
      <w:rFonts w:ascii="Times New Roman" w:eastAsia="Times New Roman" w:hAnsi="Times New Roman" w:cs="Angsana New"/>
      <w:color w:val="FF0000"/>
      <w:sz w:val="20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580582"/>
    <w:rPr>
      <w:rFonts w:ascii="Times New Roman" w:eastAsia="Times New Roman" w:hAnsi="Times New Roman" w:cs="Angsana New"/>
      <w:color w:val="FF0000"/>
      <w:sz w:val="20"/>
      <w:szCs w:val="24"/>
      <w:lang w:bidi="ar-SA"/>
    </w:rPr>
  </w:style>
  <w:style w:type="paragraph" w:styleId="BodyText">
    <w:name w:val="Body Text"/>
    <w:basedOn w:val="Normal"/>
    <w:link w:val="BodyTextChar"/>
    <w:rsid w:val="00580582"/>
    <w:pPr>
      <w:spacing w:after="12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580582"/>
    <w:rPr>
      <w:rFonts w:ascii="Times New Roman" w:eastAsia="SimSun" w:hAnsi="Times New Roman" w:cs="Angsana New"/>
      <w:sz w:val="24"/>
      <w:lang w:eastAsia="zh-CN"/>
    </w:rPr>
  </w:style>
  <w:style w:type="paragraph" w:styleId="ListParagraph">
    <w:name w:val="List Paragraph"/>
    <w:basedOn w:val="Normal"/>
    <w:qFormat/>
    <w:rsid w:val="0058058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paragraph" w:styleId="NoSpacing">
    <w:name w:val="No Spacing"/>
    <w:link w:val="NoSpacingChar"/>
    <w:uiPriority w:val="1"/>
    <w:qFormat/>
    <w:rsid w:val="00C03C7E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03C7E"/>
    <w:rPr>
      <w:rFonts w:eastAsiaTheme="minorEastAsia"/>
      <w:szCs w:val="22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C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7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F6D01"/>
  </w:style>
  <w:style w:type="character" w:styleId="Hyperlink">
    <w:name w:val="Hyperlink"/>
    <w:basedOn w:val="DefaultParagraphFont"/>
    <w:rsid w:val="00404997"/>
    <w:rPr>
      <w:color w:val="0000FF"/>
      <w:u w:val="single"/>
    </w:rPr>
  </w:style>
  <w:style w:type="paragraph" w:styleId="BodyText2">
    <w:name w:val="Body Text 2"/>
    <w:basedOn w:val="Normal"/>
    <w:link w:val="BodyText2Char"/>
    <w:rsid w:val="00580582"/>
    <w:pPr>
      <w:spacing w:after="0" w:line="240" w:lineRule="auto"/>
    </w:pPr>
    <w:rPr>
      <w:rFonts w:ascii="Times New Roman" w:eastAsia="Times New Roman" w:hAnsi="Times New Roman" w:cs="Angsana New"/>
      <w:color w:val="FF0000"/>
      <w:sz w:val="20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rsid w:val="00580582"/>
    <w:rPr>
      <w:rFonts w:ascii="Times New Roman" w:eastAsia="Times New Roman" w:hAnsi="Times New Roman" w:cs="Angsana New"/>
      <w:color w:val="FF0000"/>
      <w:sz w:val="20"/>
      <w:szCs w:val="24"/>
      <w:lang w:bidi="ar-SA"/>
    </w:rPr>
  </w:style>
  <w:style w:type="paragraph" w:styleId="BodyText">
    <w:name w:val="Body Text"/>
    <w:basedOn w:val="Normal"/>
    <w:link w:val="BodyTextChar"/>
    <w:rsid w:val="00580582"/>
    <w:pPr>
      <w:spacing w:after="12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580582"/>
    <w:rPr>
      <w:rFonts w:ascii="Times New Roman" w:eastAsia="SimSun" w:hAnsi="Times New Roman" w:cs="Angsana New"/>
      <w:sz w:val="24"/>
      <w:lang w:eastAsia="zh-CN"/>
    </w:rPr>
  </w:style>
  <w:style w:type="paragraph" w:styleId="ListParagraph">
    <w:name w:val="List Paragraph"/>
    <w:basedOn w:val="Normal"/>
    <w:qFormat/>
    <w:rsid w:val="0058058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paragraph" w:styleId="NoSpacing">
    <w:name w:val="No Spacing"/>
    <w:link w:val="NoSpacingChar"/>
    <w:uiPriority w:val="1"/>
    <w:qFormat/>
    <w:rsid w:val="00C03C7E"/>
    <w:pPr>
      <w:spacing w:after="0" w:line="240" w:lineRule="auto"/>
    </w:pPr>
    <w:rPr>
      <w:rFonts w:eastAsiaTheme="minorEastAsia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C03C7E"/>
    <w:rPr>
      <w:rFonts w:eastAsiaTheme="minorEastAsia"/>
      <w:szCs w:val="22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C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7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กรณีศึกษาสำหรับใช้ในการฝึกอบรมการเขียนรายงานการประเมินตนเองตามแนวเกณฑ์รางวัลคุณภาพแห่งชาติ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4206</Words>
  <Characters>23979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เอกสารประกอบการฝึกอบรมการเขียน SAR</vt:lpstr>
    </vt:vector>
  </TitlesOfParts>
  <Company/>
  <LinksUpToDate>false</LinksUpToDate>
  <CharactersWithSpaces>28129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เอกสารประกอบการฝึกอบรมการเขียน SAR</dc:title>
  <dc:creator>Chernchok Soankwan</dc:creator>
  <cp:lastModifiedBy>USER</cp:lastModifiedBy>
  <cp:revision>17</cp:revision>
  <dcterms:created xsi:type="dcterms:W3CDTF">2012-09-29T03:06:00Z</dcterms:created>
  <dcterms:modified xsi:type="dcterms:W3CDTF">2012-10-02T07:33:00Z</dcterms:modified>
</cp:coreProperties>
</file>